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71" w:rsidRPr="008A3120" w:rsidRDefault="00D84C0A">
      <w:pPr>
        <w:rPr>
          <w:rFonts w:ascii="標楷體" w:eastAsia="標楷體" w:hAnsi="標楷體"/>
        </w:rPr>
      </w:pPr>
      <w:r w:rsidRPr="008A3120">
        <w:rPr>
          <w:rFonts w:ascii="標楷體" w:eastAsia="標楷體" w:hAnsi="標楷體" w:hint="eastAsia"/>
        </w:rPr>
        <w:t>桃園市大園國小112學年度下學期課後社團申請</w:t>
      </w:r>
      <w:r w:rsidR="004E0C5E">
        <w:rPr>
          <w:rFonts w:ascii="標楷體" w:eastAsia="標楷體" w:hAnsi="標楷體" w:hint="eastAsia"/>
        </w:rPr>
        <w:t>說明</w:t>
      </w:r>
    </w:p>
    <w:p w:rsidR="00E05BF3" w:rsidRPr="008A3120" w:rsidRDefault="00E05BF3">
      <w:pPr>
        <w:rPr>
          <w:rFonts w:ascii="標楷體" w:eastAsia="標楷體" w:hAnsi="標楷體"/>
        </w:rPr>
      </w:pPr>
      <w:r w:rsidRPr="008A3120">
        <w:rPr>
          <w:rFonts w:ascii="標楷體" w:eastAsia="標楷體" w:hAnsi="標楷體" w:hint="eastAsia"/>
        </w:rPr>
        <w:t>填表前請詳閱下列說明:</w:t>
      </w:r>
    </w:p>
    <w:p w:rsidR="00E05BF3" w:rsidRPr="008A3120" w:rsidRDefault="00E05BF3" w:rsidP="00E05BF3">
      <w:pPr>
        <w:pStyle w:val="a3"/>
        <w:numPr>
          <w:ilvl w:val="0"/>
          <w:numId w:val="1"/>
        </w:numPr>
        <w:ind w:leftChars="0"/>
        <w:rPr>
          <w:rFonts w:ascii="標楷體" w:eastAsia="標楷體" w:hAnsi="標楷體"/>
        </w:rPr>
      </w:pPr>
      <w:r w:rsidRPr="008A3120">
        <w:rPr>
          <w:rFonts w:ascii="標楷體" w:eastAsia="標楷體" w:hAnsi="標楷體" w:hint="eastAsia"/>
        </w:rPr>
        <w:t>申請社團，需經過本校社團審查會議通過後，始可開班授課。</w:t>
      </w:r>
    </w:p>
    <w:p w:rsidR="00E05BF3" w:rsidRPr="008A3120" w:rsidRDefault="00E05BF3" w:rsidP="00E05BF3">
      <w:pPr>
        <w:pStyle w:val="a3"/>
        <w:numPr>
          <w:ilvl w:val="0"/>
          <w:numId w:val="1"/>
        </w:numPr>
        <w:ind w:leftChars="0"/>
        <w:rPr>
          <w:rFonts w:ascii="標楷體" w:eastAsia="標楷體" w:hAnsi="標楷體"/>
        </w:rPr>
      </w:pPr>
      <w:r w:rsidRPr="008A3120">
        <w:rPr>
          <w:rFonts w:ascii="標楷體" w:eastAsia="標楷體" w:hAnsi="標楷體" w:hint="eastAsia"/>
        </w:rPr>
        <w:t>申請</w:t>
      </w:r>
      <w:r w:rsidR="00B03BB4">
        <w:rPr>
          <w:rFonts w:ascii="標楷體" w:eastAsia="標楷體" w:hAnsi="標楷體" w:hint="eastAsia"/>
        </w:rPr>
        <w:t>社團之指導老師有義務參與學校成果發表及學校重大節慶活動之表演活動，以展現教學成果。</w:t>
      </w:r>
    </w:p>
    <w:p w:rsidR="00E05BF3" w:rsidRPr="008A3120" w:rsidRDefault="00E05BF3" w:rsidP="00E05BF3">
      <w:pPr>
        <w:pStyle w:val="a3"/>
        <w:numPr>
          <w:ilvl w:val="0"/>
          <w:numId w:val="1"/>
        </w:numPr>
        <w:ind w:leftChars="0"/>
        <w:rPr>
          <w:rFonts w:ascii="標楷體" w:eastAsia="標楷體" w:hAnsi="標楷體"/>
        </w:rPr>
      </w:pPr>
      <w:r w:rsidRPr="008A3120">
        <w:rPr>
          <w:rFonts w:ascii="標楷體" w:eastAsia="標楷體" w:hAnsi="標楷體" w:hint="eastAsia"/>
        </w:rPr>
        <w:t>社團課程結束後一週內，請繳交成果報告，報告格式依學校公告而定。</w:t>
      </w:r>
    </w:p>
    <w:p w:rsidR="00E05BF3" w:rsidRPr="008A3120" w:rsidRDefault="00E05BF3" w:rsidP="00E05BF3">
      <w:pPr>
        <w:pStyle w:val="a3"/>
        <w:numPr>
          <w:ilvl w:val="0"/>
          <w:numId w:val="1"/>
        </w:numPr>
        <w:ind w:leftChars="0"/>
        <w:rPr>
          <w:rFonts w:ascii="標楷體" w:eastAsia="標楷體" w:hAnsi="標楷體"/>
        </w:rPr>
      </w:pPr>
      <w:r w:rsidRPr="008A3120">
        <w:rPr>
          <w:rFonts w:ascii="標楷體" w:eastAsia="標楷體" w:hAnsi="標楷體" w:hint="eastAsia"/>
        </w:rPr>
        <w:t>請各社團依申請時間授課，若有調整，請社團老師先</w:t>
      </w:r>
      <w:r w:rsidR="00420896" w:rsidRPr="008A3120">
        <w:rPr>
          <w:rFonts w:ascii="標楷體" w:eastAsia="標楷體" w:hAnsi="標楷體" w:hint="eastAsia"/>
        </w:rPr>
        <w:t>與體育組聯繫，經校方同意後，方可調整授課時間，以保障學生之權益。</w:t>
      </w:r>
    </w:p>
    <w:p w:rsidR="00420896" w:rsidRPr="008A3120" w:rsidRDefault="008A3120" w:rsidP="00E05BF3">
      <w:pPr>
        <w:pStyle w:val="a3"/>
        <w:numPr>
          <w:ilvl w:val="0"/>
          <w:numId w:val="1"/>
        </w:numPr>
        <w:ind w:leftChars="0"/>
        <w:rPr>
          <w:rFonts w:ascii="標楷體" w:eastAsia="標楷體" w:hAnsi="標楷體"/>
        </w:rPr>
      </w:pPr>
      <w:r>
        <w:rPr>
          <w:rFonts w:ascii="標楷體" w:eastAsia="標楷體" w:hAnsi="標楷體" w:hint="eastAsia"/>
        </w:rPr>
        <w:t>社團老師應</w:t>
      </w:r>
      <w:r w:rsidR="008F42EC">
        <w:rPr>
          <w:rFonts w:ascii="標楷體" w:eastAsia="標楷體" w:hAnsi="標楷體" w:hint="eastAsia"/>
        </w:rPr>
        <w:t>提前十分鐘至學務處簽到，並領取該授課教室鑰匙，請勿由學生領取或歸還。</w:t>
      </w:r>
    </w:p>
    <w:p w:rsidR="008A3120" w:rsidRDefault="008A3120" w:rsidP="00E05BF3">
      <w:pPr>
        <w:pStyle w:val="a3"/>
        <w:numPr>
          <w:ilvl w:val="0"/>
          <w:numId w:val="1"/>
        </w:numPr>
        <w:ind w:leftChars="0"/>
        <w:rPr>
          <w:rFonts w:ascii="標楷體" w:eastAsia="標楷體" w:hAnsi="標楷體"/>
        </w:rPr>
      </w:pPr>
      <w:r w:rsidRPr="008A3120">
        <w:rPr>
          <w:rFonts w:ascii="標楷體" w:eastAsia="標楷體" w:hAnsi="標楷體" w:hint="eastAsia"/>
        </w:rPr>
        <w:t>社團老師應負責點名，並確認</w:t>
      </w:r>
      <w:r w:rsidR="008F42EC" w:rsidRPr="008A3120">
        <w:rPr>
          <w:rFonts w:ascii="標楷體" w:eastAsia="標楷體" w:hAnsi="標楷體" w:hint="eastAsia"/>
        </w:rPr>
        <w:t>學生</w:t>
      </w:r>
      <w:r w:rsidRPr="008A3120">
        <w:rPr>
          <w:rFonts w:ascii="標楷體" w:eastAsia="標楷體" w:hAnsi="標楷體" w:hint="eastAsia"/>
        </w:rPr>
        <w:t>未到或請假之原因，確認後於社團群組內回報。</w:t>
      </w:r>
    </w:p>
    <w:p w:rsidR="008A3120" w:rsidRDefault="008A3120" w:rsidP="00E05BF3">
      <w:pPr>
        <w:pStyle w:val="a3"/>
        <w:numPr>
          <w:ilvl w:val="0"/>
          <w:numId w:val="1"/>
        </w:numPr>
        <w:ind w:leftChars="0"/>
        <w:rPr>
          <w:rFonts w:ascii="標楷體" w:eastAsia="標楷體" w:hAnsi="標楷體"/>
        </w:rPr>
      </w:pPr>
      <w:r w:rsidRPr="008A3120">
        <w:rPr>
          <w:rFonts w:ascii="標楷體" w:eastAsia="標楷體" w:hAnsi="標楷體" w:hint="eastAsia"/>
        </w:rPr>
        <w:t>社團放學，請社團老師要求孩子排好路隊，並由</w:t>
      </w:r>
      <w:r w:rsidR="00F6298D">
        <w:rPr>
          <w:rFonts w:ascii="標楷體" w:eastAsia="標楷體" w:hAnsi="標楷體" w:hint="eastAsia"/>
        </w:rPr>
        <w:t>社團</w:t>
      </w:r>
      <w:r w:rsidRPr="008A3120">
        <w:rPr>
          <w:rFonts w:ascii="標楷體" w:eastAsia="標楷體" w:hAnsi="標楷體" w:hint="eastAsia"/>
        </w:rPr>
        <w:t>老師帶隊至大門旁協助孩子放學，切勿讓孩子自行前往大門放學</w:t>
      </w:r>
      <w:r>
        <w:rPr>
          <w:rFonts w:ascii="標楷體" w:eastAsia="標楷體" w:hAnsi="標楷體" w:hint="eastAsia"/>
        </w:rPr>
        <w:t>。</w:t>
      </w:r>
    </w:p>
    <w:p w:rsidR="006D3176" w:rsidRDefault="006D3176" w:rsidP="00E05BF3">
      <w:pPr>
        <w:pStyle w:val="a3"/>
        <w:numPr>
          <w:ilvl w:val="0"/>
          <w:numId w:val="1"/>
        </w:numPr>
        <w:ind w:leftChars="0"/>
        <w:rPr>
          <w:rFonts w:ascii="標楷體" w:eastAsia="標楷體" w:hAnsi="標楷體"/>
        </w:rPr>
      </w:pPr>
      <w:r>
        <w:rPr>
          <w:rFonts w:ascii="標楷體" w:eastAsia="標楷體" w:hAnsi="標楷體" w:hint="eastAsia"/>
        </w:rPr>
        <w:t>上課期間，社團老師應負管理學生之責任及義務，課程中請勿讓孩子隨意碰觸教室內物品，如有損壞應立即通知學務處，事後需照價賠償。</w:t>
      </w:r>
    </w:p>
    <w:p w:rsidR="008F42EC" w:rsidRPr="008A3120" w:rsidRDefault="008F42EC" w:rsidP="008F42EC">
      <w:pPr>
        <w:pStyle w:val="a3"/>
        <w:numPr>
          <w:ilvl w:val="0"/>
          <w:numId w:val="1"/>
        </w:numPr>
        <w:ind w:leftChars="0"/>
        <w:rPr>
          <w:rFonts w:ascii="標楷體" w:eastAsia="標楷體" w:hAnsi="標楷體"/>
        </w:rPr>
      </w:pPr>
      <w:r w:rsidRPr="008A3120">
        <w:rPr>
          <w:rFonts w:ascii="標楷體" w:eastAsia="標楷體" w:hAnsi="標楷體" w:hint="eastAsia"/>
        </w:rPr>
        <w:t>課後社團老師鐘點費，依照本校社團審查會議訂定。</w:t>
      </w:r>
    </w:p>
    <w:p w:rsidR="008A3120" w:rsidRDefault="008F42EC" w:rsidP="00E05BF3">
      <w:pPr>
        <w:pStyle w:val="a3"/>
        <w:numPr>
          <w:ilvl w:val="0"/>
          <w:numId w:val="1"/>
        </w:numPr>
        <w:ind w:leftChars="0"/>
        <w:rPr>
          <w:rFonts w:ascii="標楷體" w:eastAsia="標楷體" w:hAnsi="標楷體"/>
        </w:rPr>
      </w:pPr>
      <w:r>
        <w:rPr>
          <w:rFonts w:ascii="標楷體" w:eastAsia="標楷體" w:hAnsi="標楷體" w:hint="eastAsia"/>
        </w:rPr>
        <w:t>社團如需收取</w:t>
      </w:r>
      <w:r w:rsidRPr="007E7F78">
        <w:rPr>
          <w:rFonts w:ascii="標楷體" w:eastAsia="標楷體" w:hAnsi="標楷體" w:hint="eastAsia"/>
          <w:b/>
        </w:rPr>
        <w:t>材料費</w:t>
      </w:r>
      <w:r>
        <w:rPr>
          <w:rFonts w:ascii="標楷體" w:eastAsia="標楷體" w:hAnsi="標楷體" w:hint="eastAsia"/>
        </w:rPr>
        <w:t>，</w:t>
      </w:r>
      <w:r w:rsidR="00BC2441">
        <w:rPr>
          <w:rFonts w:ascii="標楷體" w:eastAsia="標楷體" w:hAnsi="標楷體" w:hint="eastAsia"/>
        </w:rPr>
        <w:t>依規定於申請開課時提出，經社團審查會議通過後，</w:t>
      </w:r>
      <w:r w:rsidR="00BC2441" w:rsidRPr="00F6298D">
        <w:rPr>
          <w:rFonts w:ascii="標楷體" w:eastAsia="標楷體" w:hAnsi="標楷體" w:hint="eastAsia"/>
          <w:b/>
        </w:rPr>
        <w:t>請學生將費用帶至課堂中直接繳交給社團老師</w:t>
      </w:r>
      <w:r w:rsidR="00B7703E">
        <w:rPr>
          <w:rFonts w:ascii="標楷體" w:eastAsia="標楷體" w:hAnsi="標楷體" w:hint="eastAsia"/>
        </w:rPr>
        <w:t>，並提供收據證明</w:t>
      </w:r>
      <w:r w:rsidR="007E7F78">
        <w:rPr>
          <w:rFonts w:ascii="標楷體" w:eastAsia="標楷體" w:hAnsi="標楷體" w:hint="eastAsia"/>
        </w:rPr>
        <w:t>；如發現老師有巧立名目額外收費之情形，將立即停止該老師</w:t>
      </w:r>
      <w:r w:rsidR="004E0C5E">
        <w:rPr>
          <w:rFonts w:ascii="標楷體" w:eastAsia="標楷體" w:hAnsi="標楷體" w:hint="eastAsia"/>
        </w:rPr>
        <w:t>於本校授課</w:t>
      </w:r>
      <w:r w:rsidR="00B7703E">
        <w:rPr>
          <w:rFonts w:ascii="標楷體" w:eastAsia="標楷體" w:hAnsi="標楷體" w:hint="eastAsia"/>
        </w:rPr>
        <w:t>。</w:t>
      </w:r>
    </w:p>
    <w:p w:rsidR="004E0C5E" w:rsidRDefault="00B7703E" w:rsidP="004E0C5E">
      <w:pPr>
        <w:pStyle w:val="a3"/>
        <w:numPr>
          <w:ilvl w:val="0"/>
          <w:numId w:val="1"/>
        </w:numPr>
        <w:ind w:leftChars="0"/>
        <w:rPr>
          <w:rFonts w:ascii="標楷體" w:eastAsia="標楷體" w:hAnsi="標楷體"/>
        </w:rPr>
      </w:pPr>
      <w:r>
        <w:rPr>
          <w:rFonts w:ascii="標楷體" w:eastAsia="標楷體" w:hAnsi="標楷體" w:hint="eastAsia"/>
        </w:rPr>
        <w:t>社團老師發通知單等，須經由學校同意後，始可發給學生。</w:t>
      </w:r>
    </w:p>
    <w:p w:rsidR="006D3176" w:rsidRDefault="006D3176" w:rsidP="004E0C5E">
      <w:pPr>
        <w:pStyle w:val="a3"/>
        <w:numPr>
          <w:ilvl w:val="0"/>
          <w:numId w:val="1"/>
        </w:numPr>
        <w:ind w:leftChars="0"/>
        <w:rPr>
          <w:rFonts w:ascii="標楷體" w:eastAsia="標楷體" w:hAnsi="標楷體"/>
        </w:rPr>
      </w:pPr>
      <w:r>
        <w:rPr>
          <w:rFonts w:ascii="標楷體" w:eastAsia="標楷體" w:hAnsi="標楷體" w:hint="eastAsia"/>
        </w:rPr>
        <w:t>上課使用講義教材等，須於社團審查會議前，將講義教材寄至本校審查，經確認無相關不合規定事項後，方可於課堂內使用。</w:t>
      </w:r>
    </w:p>
    <w:p w:rsidR="00B03BB4" w:rsidRDefault="00B03BB4" w:rsidP="004E0C5E">
      <w:pPr>
        <w:pStyle w:val="a3"/>
        <w:numPr>
          <w:ilvl w:val="0"/>
          <w:numId w:val="1"/>
        </w:numPr>
        <w:ind w:leftChars="0"/>
        <w:rPr>
          <w:rFonts w:ascii="標楷體" w:eastAsia="標楷體" w:hAnsi="標楷體"/>
        </w:rPr>
      </w:pPr>
      <w:r>
        <w:rPr>
          <w:rFonts w:ascii="標楷體" w:eastAsia="標楷體" w:hAnsi="標楷體" w:hint="eastAsia"/>
        </w:rPr>
        <w:t>其餘依據1041124府教學字第1040304957號 函「桃園市國民中小學社團活動實施要點」施行。</w:t>
      </w:r>
    </w:p>
    <w:p w:rsidR="00B03BB4" w:rsidRDefault="00B03BB4" w:rsidP="00B03BB4">
      <w:pPr>
        <w:rPr>
          <w:rFonts w:ascii="標楷體" w:eastAsia="標楷體" w:hAnsi="標楷體"/>
        </w:rPr>
      </w:pPr>
    </w:p>
    <w:p w:rsidR="00B03BB4" w:rsidRDefault="00B03BB4" w:rsidP="00B03BB4">
      <w:pPr>
        <w:rPr>
          <w:rFonts w:ascii="標楷體" w:eastAsia="標楷體" w:hAnsi="標楷體"/>
        </w:rPr>
      </w:pPr>
    </w:p>
    <w:p w:rsidR="00B03BB4" w:rsidRPr="00B03BB4" w:rsidRDefault="00B03BB4" w:rsidP="00B03BB4">
      <w:pPr>
        <w:rPr>
          <w:rFonts w:ascii="標楷體" w:eastAsia="標楷體" w:hAnsi="標楷體"/>
        </w:rPr>
      </w:pPr>
      <w:r>
        <w:rPr>
          <w:rFonts w:ascii="標楷體" w:eastAsia="標楷體" w:hAnsi="標楷體" w:hint="eastAsia"/>
        </w:rPr>
        <w:t>上述要點煩請社團申請老師詳閱，如無法配合者請勿提出申請，</w:t>
      </w:r>
      <w:r w:rsidR="009768EC">
        <w:rPr>
          <w:rFonts w:ascii="標楷體" w:eastAsia="標楷體" w:hAnsi="標楷體" w:hint="eastAsia"/>
        </w:rPr>
        <w:t>如</w:t>
      </w:r>
      <w:r w:rsidR="00F6298D">
        <w:rPr>
          <w:rFonts w:ascii="標楷體" w:eastAsia="標楷體" w:hAnsi="標楷體" w:hint="eastAsia"/>
        </w:rPr>
        <w:t>經核准開課後</w:t>
      </w:r>
      <w:r w:rsidR="009768EC">
        <w:rPr>
          <w:rFonts w:ascii="標楷體" w:eastAsia="標楷體" w:hAnsi="標楷體" w:hint="eastAsia"/>
        </w:rPr>
        <w:t>依照上述要點作為下個學期開課</w:t>
      </w:r>
      <w:r w:rsidR="00F6298D">
        <w:rPr>
          <w:rFonts w:ascii="標楷體" w:eastAsia="標楷體" w:hAnsi="標楷體" w:hint="eastAsia"/>
        </w:rPr>
        <w:t>準則</w:t>
      </w:r>
      <w:bookmarkStart w:id="0" w:name="_GoBack"/>
      <w:bookmarkEnd w:id="0"/>
      <w:r w:rsidR="009768EC">
        <w:rPr>
          <w:rFonts w:ascii="標楷體" w:eastAsia="標楷體" w:hAnsi="標楷體" w:hint="eastAsia"/>
        </w:rPr>
        <w:t>，</w:t>
      </w:r>
      <w:r w:rsidR="006D3176">
        <w:rPr>
          <w:rFonts w:ascii="標楷體" w:eastAsia="標楷體" w:hAnsi="標楷體" w:hint="eastAsia"/>
        </w:rPr>
        <w:t>謝謝</w:t>
      </w:r>
    </w:p>
    <w:sectPr w:rsidR="00B03BB4" w:rsidRPr="00B03BB4" w:rsidSect="004E0C5E">
      <w:pgSz w:w="11906" w:h="16838"/>
      <w:pgMar w:top="1440" w:right="1644" w:bottom="1440"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267" w:rsidRDefault="009B0267" w:rsidP="009768EC">
      <w:r>
        <w:separator/>
      </w:r>
    </w:p>
  </w:endnote>
  <w:endnote w:type="continuationSeparator" w:id="0">
    <w:p w:rsidR="009B0267" w:rsidRDefault="009B0267" w:rsidP="0097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267" w:rsidRDefault="009B0267" w:rsidP="009768EC">
      <w:r>
        <w:separator/>
      </w:r>
    </w:p>
  </w:footnote>
  <w:footnote w:type="continuationSeparator" w:id="0">
    <w:p w:rsidR="009B0267" w:rsidRDefault="009B0267" w:rsidP="00976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C5D20"/>
    <w:multiLevelType w:val="hybridMultilevel"/>
    <w:tmpl w:val="7E60BA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A"/>
    <w:rsid w:val="002A1371"/>
    <w:rsid w:val="00420896"/>
    <w:rsid w:val="004E0C5E"/>
    <w:rsid w:val="006D3176"/>
    <w:rsid w:val="007E7F78"/>
    <w:rsid w:val="008A3120"/>
    <w:rsid w:val="008F42EC"/>
    <w:rsid w:val="009768EC"/>
    <w:rsid w:val="009B0267"/>
    <w:rsid w:val="00B03BB4"/>
    <w:rsid w:val="00B045E2"/>
    <w:rsid w:val="00B7703E"/>
    <w:rsid w:val="00BC2441"/>
    <w:rsid w:val="00CD0184"/>
    <w:rsid w:val="00D84C0A"/>
    <w:rsid w:val="00E05BF3"/>
    <w:rsid w:val="00F62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7C1EB-8039-4A35-AB66-4DEE0CF7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BF3"/>
    <w:pPr>
      <w:ind w:leftChars="200" w:left="480"/>
    </w:pPr>
  </w:style>
  <w:style w:type="paragraph" w:styleId="a4">
    <w:name w:val="header"/>
    <w:basedOn w:val="a"/>
    <w:link w:val="a5"/>
    <w:uiPriority w:val="99"/>
    <w:unhideWhenUsed/>
    <w:rsid w:val="009768EC"/>
    <w:pPr>
      <w:tabs>
        <w:tab w:val="center" w:pos="4153"/>
        <w:tab w:val="right" w:pos="8306"/>
      </w:tabs>
      <w:snapToGrid w:val="0"/>
    </w:pPr>
    <w:rPr>
      <w:sz w:val="20"/>
      <w:szCs w:val="20"/>
    </w:rPr>
  </w:style>
  <w:style w:type="character" w:customStyle="1" w:styleId="a5">
    <w:name w:val="頁首 字元"/>
    <w:basedOn w:val="a0"/>
    <w:link w:val="a4"/>
    <w:uiPriority w:val="99"/>
    <w:rsid w:val="009768EC"/>
    <w:rPr>
      <w:sz w:val="20"/>
      <w:szCs w:val="20"/>
    </w:rPr>
  </w:style>
  <w:style w:type="paragraph" w:styleId="a6">
    <w:name w:val="footer"/>
    <w:basedOn w:val="a"/>
    <w:link w:val="a7"/>
    <w:uiPriority w:val="99"/>
    <w:unhideWhenUsed/>
    <w:rsid w:val="009768EC"/>
    <w:pPr>
      <w:tabs>
        <w:tab w:val="center" w:pos="4153"/>
        <w:tab w:val="right" w:pos="8306"/>
      </w:tabs>
      <w:snapToGrid w:val="0"/>
    </w:pPr>
    <w:rPr>
      <w:sz w:val="20"/>
      <w:szCs w:val="20"/>
    </w:rPr>
  </w:style>
  <w:style w:type="character" w:customStyle="1" w:styleId="a7">
    <w:name w:val="頁尾 字元"/>
    <w:basedOn w:val="a0"/>
    <w:link w:val="a6"/>
    <w:uiPriority w:val="99"/>
    <w:rsid w:val="009768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2024-01-03T03:59:00Z</dcterms:created>
  <dcterms:modified xsi:type="dcterms:W3CDTF">2024-01-04T23:38:00Z</dcterms:modified>
</cp:coreProperties>
</file>