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39948" w14:textId="61CE26C8" w:rsidR="00D05920" w:rsidRPr="002A2CA4" w:rsidRDefault="00C315FD" w:rsidP="00873799">
      <w:pPr>
        <w:spacing w:line="280" w:lineRule="exact"/>
        <w:ind w:firstLineChars="200" w:firstLine="561"/>
        <w:rPr>
          <w:rFonts w:ascii="標楷體" w:eastAsia="標楷體" w:hAnsi="標楷體"/>
          <w:b/>
          <w:sz w:val="16"/>
          <w:szCs w:val="16"/>
        </w:rPr>
      </w:pPr>
      <w:r w:rsidRPr="002A2CA4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10994682">
                <wp:simplePos x="0" y="0"/>
                <wp:positionH relativeFrom="margin">
                  <wp:posOffset>-190500</wp:posOffset>
                </wp:positionH>
                <wp:positionV relativeFrom="paragraph">
                  <wp:posOffset>229235</wp:posOffset>
                </wp:positionV>
                <wp:extent cx="7000875" cy="2667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873799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聘督簽（核）章：______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pt;margin-top:18.05pt;width:551.2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">
                <v:textbox>
                  <w:txbxContent>
                    <w:p w14:paraId="62877A1E" w14:textId="77777777" w:rsidR="00FC6154" w:rsidRPr="00FC6154" w:rsidRDefault="00FC6154" w:rsidP="00873799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聘督簽（核）章：______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 w:rsidRPr="002A2CA4">
        <w:rPr>
          <w:rFonts w:ascii="標楷體" w:eastAsia="標楷體" w:hAnsi="標楷體" w:hint="eastAsia"/>
          <w:b/>
          <w:sz w:val="28"/>
          <w:szCs w:val="28"/>
        </w:rPr>
        <w:t>110學年度</w:t>
      </w:r>
      <w:r w:rsidR="008034DB" w:rsidRPr="002A2CA4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CD3B2B" w:rsidRPr="002A2CA4">
        <w:rPr>
          <w:rFonts w:ascii="標楷體" w:eastAsia="標楷體" w:hAnsi="標楷體" w:hint="eastAsia"/>
          <w:b/>
          <w:sz w:val="28"/>
          <w:szCs w:val="28"/>
        </w:rPr>
        <w:t>因應嚴重特殊傳染性肺炎疫情整備情形檢核表</w:t>
      </w:r>
      <w:r w:rsidR="00602FBF" w:rsidRPr="002A2CA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D3B2B" w:rsidRPr="002A2CA4">
        <w:rPr>
          <w:rFonts w:ascii="標楷體" w:eastAsia="標楷體" w:hAnsi="標楷體" w:hint="eastAsia"/>
          <w:b/>
          <w:sz w:val="16"/>
          <w:szCs w:val="16"/>
        </w:rPr>
        <w:t>（</w:t>
      </w:r>
      <w:bookmarkStart w:id="0" w:name="_Hlk95290199"/>
      <w:r w:rsidR="00EC53F0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11</w:t>
      </w:r>
      <w:r w:rsidR="00FC18DD">
        <w:rPr>
          <w:rFonts w:ascii="標楷體" w:eastAsia="標楷體" w:hAnsi="標楷體" w:hint="eastAsia"/>
          <w:b/>
          <w:color w:val="FF0000"/>
          <w:sz w:val="16"/>
          <w:szCs w:val="16"/>
        </w:rPr>
        <w:t>1/</w:t>
      </w:r>
      <w:r w:rsidR="0055031E">
        <w:rPr>
          <w:rFonts w:ascii="標楷體" w:eastAsia="標楷體" w:hAnsi="標楷體" w:hint="eastAsia"/>
          <w:b/>
          <w:color w:val="FF0000"/>
          <w:sz w:val="16"/>
          <w:szCs w:val="16"/>
        </w:rPr>
        <w:t>2</w:t>
      </w:r>
      <w:r w:rsidR="00FC18DD">
        <w:rPr>
          <w:rFonts w:ascii="標楷體" w:eastAsia="標楷體" w:hAnsi="標楷體" w:hint="eastAsia"/>
          <w:b/>
          <w:color w:val="FF0000"/>
          <w:sz w:val="16"/>
          <w:szCs w:val="16"/>
        </w:rPr>
        <w:t>/</w:t>
      </w:r>
      <w:r w:rsidR="0055031E">
        <w:rPr>
          <w:rFonts w:ascii="標楷體" w:eastAsia="標楷體" w:hAnsi="標楷體" w:hint="eastAsia"/>
          <w:b/>
          <w:color w:val="FF0000"/>
          <w:sz w:val="16"/>
          <w:szCs w:val="16"/>
        </w:rPr>
        <w:t>9</w:t>
      </w:r>
      <w:bookmarkEnd w:id="0"/>
      <w:r w:rsidR="001273FD" w:rsidRPr="002A2CA4">
        <w:rPr>
          <w:rFonts w:ascii="標楷體" w:eastAsia="標楷體" w:hAnsi="標楷體"/>
          <w:b/>
          <w:sz w:val="16"/>
          <w:szCs w:val="16"/>
        </w:rPr>
        <w:t>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849"/>
        <w:gridCol w:w="908"/>
        <w:gridCol w:w="4195"/>
      </w:tblGrid>
      <w:tr w:rsidR="002A2CA4" w:rsidRPr="002A2CA4" w14:paraId="17A6E4CD" w14:textId="77777777" w:rsidTr="00845CCC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757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教育局聘督覆核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4C7AA208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2A2CA4" w:rsidRPr="002A2CA4" w14:paraId="4FA9971D" w14:textId="77777777" w:rsidTr="00845CCC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95" w:type="dxa"/>
            <w:vAlign w:val="center"/>
          </w:tcPr>
          <w:p w14:paraId="05EC273A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2A2CA4" w:rsidRDefault="00A97411" w:rsidP="00D03758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防疫小組</w:t>
            </w:r>
          </w:p>
        </w:tc>
      </w:tr>
      <w:tr w:rsidR="002A2CA4" w:rsidRPr="002A2CA4" w14:paraId="3DB9DBD5" w14:textId="77777777" w:rsidTr="00845CCC">
        <w:tc>
          <w:tcPr>
            <w:tcW w:w="564" w:type="dxa"/>
            <w:vAlign w:val="center"/>
          </w:tcPr>
          <w:p w14:paraId="0A220DD1" w14:textId="77777777" w:rsidR="00D05920" w:rsidRPr="002A2CA4" w:rsidRDefault="00D05920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2A2CA4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77777777" w:rsidR="00D05920" w:rsidRPr="002A2CA4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成立因應嚴重特殊傳染性肺炎疫情防疫小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5546121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11ED521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6E317EC" w14:textId="77777777" w:rsidR="00A97411" w:rsidRPr="002A2CA4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 xml:space="preserve">1.成立日期：  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Pr="002A2CA4">
              <w:rPr>
                <w:rFonts w:ascii="標楷體" w:eastAsia="標楷體" w:hAnsi="標楷體" w:hint="eastAsia"/>
                <w:sz w:val="22"/>
              </w:rPr>
              <w:t>月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日</w:t>
            </w:r>
            <w:r w:rsidRPr="002A2CA4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11996C5" w14:textId="77777777" w:rsidR="00D05920" w:rsidRPr="002A2CA4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</w:tc>
      </w:tr>
      <w:tr w:rsidR="002A2CA4" w:rsidRPr="002A2CA4" w14:paraId="75C56A9F" w14:textId="77777777" w:rsidTr="00845CCC">
        <w:tc>
          <w:tcPr>
            <w:tcW w:w="564" w:type="dxa"/>
            <w:vAlign w:val="center"/>
          </w:tcPr>
          <w:p w14:paraId="1E33532C" w14:textId="77777777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</w:tc>
        <w:tc>
          <w:tcPr>
            <w:tcW w:w="3401" w:type="dxa"/>
            <w:vAlign w:val="center"/>
          </w:tcPr>
          <w:p w14:paraId="320A7BD4" w14:textId="77777777" w:rsidR="00D05920" w:rsidRPr="002A2CA4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建立緊急連絡窗口、發言人、通報作業</w:t>
            </w:r>
            <w:r w:rsidR="0025686E" w:rsidRPr="002A2CA4">
              <w:rPr>
                <w:rFonts w:ascii="標楷體" w:eastAsia="標楷體" w:hAnsi="標楷體" w:hint="eastAsia"/>
                <w:sz w:val="22"/>
              </w:rPr>
              <w:t>、職務代理名冊及分區辦公分組名冊</w:t>
            </w:r>
          </w:p>
        </w:tc>
        <w:tc>
          <w:tcPr>
            <w:tcW w:w="570" w:type="dxa"/>
          </w:tcPr>
          <w:p w14:paraId="573D3A5F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2F53DD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552D13F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532642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9393F8C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1.分區辦公係調動原處室至少1/3</w:t>
            </w:r>
            <w:r w:rsidR="0083173D" w:rsidRPr="002A2CA4">
              <w:rPr>
                <w:rFonts w:ascii="標楷體" w:eastAsia="標楷體" w:hAnsi="標楷體" w:hint="eastAsia"/>
                <w:sz w:val="22"/>
              </w:rPr>
              <w:t>人力至其它</w:t>
            </w:r>
            <w:r w:rsidR="003621DB" w:rsidRPr="002A2CA4">
              <w:rPr>
                <w:rFonts w:ascii="標楷體" w:eastAsia="標楷體" w:hAnsi="標楷體" w:hint="eastAsia"/>
                <w:sz w:val="22"/>
              </w:rPr>
              <w:t>辦公廳舍</w:t>
            </w:r>
          </w:p>
          <w:p w14:paraId="2447E914" w14:textId="77777777" w:rsidR="00D05920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2.辦理原則以調動人員至不同棟建築物為優先，其次為不同樓層，倘窒礙難行，至少需調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整</w:t>
            </w:r>
            <w:r w:rsidRPr="002A2CA4">
              <w:rPr>
                <w:rFonts w:ascii="標楷體" w:eastAsia="標楷體" w:hAnsi="標楷體" w:hint="eastAsia"/>
                <w:sz w:val="22"/>
              </w:rPr>
              <w:t>人員至不同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辦公</w:t>
            </w:r>
            <w:r w:rsidR="00412A91" w:rsidRPr="002A2CA4">
              <w:rPr>
                <w:rFonts w:ascii="標楷體" w:eastAsia="標楷體" w:hAnsi="標楷體" w:hint="eastAsia"/>
                <w:sz w:val="22"/>
              </w:rPr>
              <w:t>空間</w:t>
            </w:r>
          </w:p>
        </w:tc>
      </w:tr>
      <w:tr w:rsidR="002A2CA4" w:rsidRPr="002A2CA4" w14:paraId="75DBD825" w14:textId="77777777" w:rsidTr="00845CCC">
        <w:tc>
          <w:tcPr>
            <w:tcW w:w="564" w:type="dxa"/>
            <w:vAlign w:val="center"/>
          </w:tcPr>
          <w:p w14:paraId="3198451B" w14:textId="77777777" w:rsidR="004A3313" w:rsidRPr="002A2CA4" w:rsidRDefault="00242E2C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</w:tc>
        <w:tc>
          <w:tcPr>
            <w:tcW w:w="3401" w:type="dxa"/>
            <w:vAlign w:val="center"/>
          </w:tcPr>
          <w:p w14:paraId="399FF3A7" w14:textId="0FC47612" w:rsidR="004A3313" w:rsidRPr="002A2CA4" w:rsidRDefault="004A3313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訂定停課後居家學習、復課補課及成績評量等相關應變計畫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E434BA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6C7CF76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6EC081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A4ED071" w14:textId="77777777" w:rsidTr="00845CCC">
        <w:tc>
          <w:tcPr>
            <w:tcW w:w="564" w:type="dxa"/>
            <w:vAlign w:val="center"/>
          </w:tcPr>
          <w:p w14:paraId="242A5A35" w14:textId="3648B085" w:rsidR="00A31592" w:rsidRPr="002A2CA4" w:rsidRDefault="00A3159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1-4</w:t>
            </w:r>
          </w:p>
        </w:tc>
        <w:tc>
          <w:tcPr>
            <w:tcW w:w="3401" w:type="dxa"/>
            <w:vAlign w:val="center"/>
          </w:tcPr>
          <w:p w14:paraId="07D372C2" w14:textId="526551C7" w:rsidR="00A31592" w:rsidRPr="002A2CA4" w:rsidRDefault="00A3159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學校停課期間有依循「本市高級中等以下學校因應疫情居家線上學習『停課不停學』檢核表」</w:t>
            </w:r>
          </w:p>
        </w:tc>
        <w:tc>
          <w:tcPr>
            <w:tcW w:w="570" w:type="dxa"/>
          </w:tcPr>
          <w:p w14:paraId="55E63C3D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CA1E01A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91F2D85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C222CB1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197949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2A2CA4" w:rsidRDefault="0070527C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人員掌握</w:t>
            </w:r>
          </w:p>
        </w:tc>
      </w:tr>
      <w:tr w:rsidR="002A2CA4" w:rsidRPr="002A2CA4" w14:paraId="62CA4D70" w14:textId="77777777" w:rsidTr="00845CCC">
        <w:tc>
          <w:tcPr>
            <w:tcW w:w="564" w:type="dxa"/>
            <w:vAlign w:val="center"/>
          </w:tcPr>
          <w:p w14:paraId="66CB416E" w14:textId="4E05EFD3" w:rsidR="00A673CE" w:rsidRPr="00A35E2B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A35E2B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  <w:highlight w:val="yellow"/>
              </w:rPr>
              <w:t>2-1</w:t>
            </w:r>
          </w:p>
        </w:tc>
        <w:tc>
          <w:tcPr>
            <w:tcW w:w="3401" w:type="dxa"/>
            <w:vAlign w:val="center"/>
          </w:tcPr>
          <w:p w14:paraId="1E9A1173" w14:textId="229F6D76" w:rsidR="00A673CE" w:rsidRPr="002A2CA4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了解教職員工COVID-19肺炎疫苗第一劑</w:t>
            </w:r>
            <w:r w:rsidR="0055031E" w:rsidRPr="0055031E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 w:rsidR="002A2CA4" w:rsidRPr="0055031E">
              <w:rPr>
                <w:rFonts w:ascii="標楷體" w:eastAsia="標楷體" w:hAnsi="標楷體" w:hint="eastAsia"/>
                <w:bCs/>
                <w:sz w:val="22"/>
              </w:rPr>
              <w:t>第二劑</w:t>
            </w:r>
            <w:r w:rsidR="0055031E" w:rsidRPr="0055031E">
              <w:rPr>
                <w:rFonts w:ascii="標楷體" w:eastAsia="標楷體" w:hAnsi="標楷體" w:hint="eastAsia"/>
                <w:bCs/>
                <w:sz w:val="22"/>
              </w:rPr>
              <w:t>及</w:t>
            </w:r>
            <w:r w:rsidR="0055031E" w:rsidRPr="00371F5E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第三劑</w:t>
            </w:r>
            <w:r w:rsidRPr="002A2CA4">
              <w:rPr>
                <w:rFonts w:ascii="標楷體" w:eastAsia="標楷體" w:hAnsi="標楷體" w:hint="eastAsia"/>
                <w:sz w:val="22"/>
              </w:rPr>
              <w:t>接種情形</w:t>
            </w:r>
          </w:p>
        </w:tc>
        <w:tc>
          <w:tcPr>
            <w:tcW w:w="570" w:type="dxa"/>
          </w:tcPr>
          <w:p w14:paraId="179C1F41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4C24489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BCC18FC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FE72D85" w14:textId="6587A5F9" w:rsidR="00A673CE" w:rsidRPr="00950417" w:rsidRDefault="00E8433C" w:rsidP="00E8433C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鼓勵符合接種資格之教職員工生就近至衛福部疾管</w:t>
            </w:r>
            <w:r w:rsidRPr="00E8433C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署及本府公告之COVID-19疫苗接種合約醫療院所前往接種</w:t>
            </w:r>
          </w:p>
        </w:tc>
      </w:tr>
      <w:tr w:rsidR="002A2CA4" w:rsidRPr="002A2CA4" w14:paraId="4EA13AF1" w14:textId="77777777" w:rsidTr="00845CCC">
        <w:tc>
          <w:tcPr>
            <w:tcW w:w="564" w:type="dxa"/>
            <w:vAlign w:val="center"/>
          </w:tcPr>
          <w:p w14:paraId="0609A0ED" w14:textId="2E1709B5" w:rsidR="00A673CE" w:rsidRPr="00A35E2B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A35E2B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  <w:highlight w:val="yellow"/>
              </w:rPr>
              <w:t>2-2</w:t>
            </w:r>
          </w:p>
        </w:tc>
        <w:tc>
          <w:tcPr>
            <w:tcW w:w="3401" w:type="dxa"/>
            <w:vAlign w:val="center"/>
          </w:tcPr>
          <w:p w14:paraId="3A6F5267" w14:textId="01997EA1" w:rsidR="00A673CE" w:rsidRPr="004E704A" w:rsidRDefault="002A2CA4" w:rsidP="004E704A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371F5E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學校工作人員</w:t>
            </w:r>
            <w:r w:rsidR="004E704A" w:rsidRPr="00371F5E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進入校園，應符合中央流行疫情指揮中心最新公告之COVID-19疫苗接種規範及措施</w:t>
            </w:r>
          </w:p>
        </w:tc>
        <w:tc>
          <w:tcPr>
            <w:tcW w:w="570" w:type="dxa"/>
          </w:tcPr>
          <w:p w14:paraId="5BB91CFF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79A4BD5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55C2B7B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BFCE63F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B8EF5C" w14:textId="214D6B8A" w:rsidR="00A673CE" w:rsidRPr="007042E5" w:rsidRDefault="007042E5" w:rsidP="007042E5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1.</w:t>
            </w:r>
            <w:r>
              <w:rPr>
                <w:rFonts w:ascii="標楷體" w:eastAsia="標楷體" w:hAnsi="標楷體" w:hint="eastAsia"/>
                <w:b/>
                <w:color w:val="0070C0"/>
                <w:sz w:val="22"/>
              </w:rPr>
              <w:t xml:space="preserve"> </w:t>
            </w:r>
            <w:r w:rsidR="00400045"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學校工作人員：學校教職員工及入校工作人員(如外聘師資、社團教師、課後照顧人員、廚工、志工</w:t>
            </w:r>
            <w:r w:rsidR="00696DBF"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、</w:t>
            </w:r>
            <w:r w:rsidR="00400045"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外包清潔人員</w:t>
            </w:r>
            <w:r w:rsidR="00696DBF"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及學校運動團隊訓練人員</w:t>
            </w:r>
            <w:r w:rsidR="00400045" w:rsidRPr="007042E5">
              <w:rPr>
                <w:rFonts w:ascii="標楷體" w:eastAsia="標楷體" w:hAnsi="標楷體" w:hint="eastAsia"/>
                <w:b/>
                <w:color w:val="0070C0"/>
                <w:sz w:val="22"/>
              </w:rPr>
              <w:t>等)</w:t>
            </w:r>
          </w:p>
          <w:p w14:paraId="5CE4CF7A" w14:textId="24BC116E" w:rsidR="007042E5" w:rsidRPr="00EE0607" w:rsidRDefault="007042E5" w:rsidP="007042E5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EE0607">
              <w:rPr>
                <w:rFonts w:ascii="標楷體" w:eastAsia="標楷體" w:hAnsi="標楷體" w:hint="eastAsia"/>
                <w:b/>
                <w:color w:val="FF0000"/>
                <w:sz w:val="22"/>
              </w:rPr>
              <w:t>2.</w:t>
            </w:r>
            <w:r w:rsidRPr="00EE0607">
              <w:rPr>
                <w:rFonts w:hint="eastAsia"/>
                <w:color w:val="FF0000"/>
              </w:rPr>
              <w:t xml:space="preserve"> </w:t>
            </w:r>
            <w:r w:rsidRPr="00371F5E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自111年1月1日起，請調查填具教育部「學校工作人員名冊及接種疫苗情形調查表」</w:t>
            </w:r>
            <w:r w:rsidR="00317C5E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(表1)</w:t>
            </w:r>
            <w:r w:rsidRPr="00371F5E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及「未完整接種2劑疫苗或接種</w:t>
            </w:r>
            <w:r w:rsidR="0055031E" w:rsidRPr="00371F5E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第1、2劑疫苗</w:t>
            </w:r>
            <w:r w:rsidRPr="00371F5E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未滿14日學校工作人員名冊及快篩情形紀錄表」</w:t>
            </w:r>
            <w:r w:rsidR="00317C5E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(表2)</w:t>
            </w:r>
            <w:r w:rsidR="00317C5E" w:rsidRPr="00EE0607">
              <w:rPr>
                <w:rFonts w:ascii="標楷體" w:eastAsia="標楷體" w:hAnsi="標楷體"/>
                <w:b/>
                <w:color w:val="FF0000"/>
                <w:sz w:val="22"/>
              </w:rPr>
              <w:t xml:space="preserve"> </w:t>
            </w:r>
          </w:p>
          <w:p w14:paraId="1019F38E" w14:textId="712B4ADB" w:rsidR="00D1038D" w:rsidRPr="002A2CA4" w:rsidRDefault="007042E5" w:rsidP="00D1038D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22"/>
              </w:rPr>
              <w:t>3</w:t>
            </w:r>
            <w:r w:rsidR="00D1038D"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. 本局110年</w:t>
            </w:r>
            <w:r w:rsidR="004E704A">
              <w:rPr>
                <w:rFonts w:ascii="標楷體" w:eastAsia="標楷體" w:hAnsi="標楷體" w:hint="eastAsia"/>
                <w:b/>
                <w:color w:val="00B050"/>
                <w:sz w:val="22"/>
              </w:rPr>
              <w:t>12</w:t>
            </w:r>
            <w:r w:rsidR="00D1038D"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月</w:t>
            </w:r>
            <w:r w:rsidR="004E704A">
              <w:rPr>
                <w:rFonts w:ascii="標楷體" w:eastAsia="標楷體" w:hAnsi="標楷體" w:hint="eastAsia"/>
                <w:b/>
                <w:color w:val="00B050"/>
                <w:sz w:val="22"/>
              </w:rPr>
              <w:t>14</w:t>
            </w:r>
            <w:r w:rsidR="00D1038D"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日桃教體字第</w:t>
            </w:r>
            <w:r w:rsidR="004E704A">
              <w:rPr>
                <w:rFonts w:ascii="標楷體" w:eastAsia="標楷體" w:hAnsi="標楷體" w:hint="eastAsia"/>
                <w:b/>
                <w:color w:val="00B050"/>
                <w:sz w:val="22"/>
              </w:rPr>
              <w:t>1100115500</w:t>
            </w:r>
            <w:r w:rsidR="00D1038D"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號函</w:t>
            </w:r>
          </w:p>
        </w:tc>
      </w:tr>
      <w:tr w:rsidR="002A2CA4" w:rsidRPr="002A2CA4" w14:paraId="55977F93" w14:textId="77777777" w:rsidTr="00845CCC">
        <w:tc>
          <w:tcPr>
            <w:tcW w:w="564" w:type="dxa"/>
            <w:vAlign w:val="center"/>
          </w:tcPr>
          <w:p w14:paraId="696743BA" w14:textId="73BD412C" w:rsidR="00A673CE" w:rsidRPr="002A2CA4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2-3</w:t>
            </w:r>
          </w:p>
        </w:tc>
        <w:tc>
          <w:tcPr>
            <w:tcW w:w="3401" w:type="dxa"/>
            <w:vAlign w:val="center"/>
          </w:tcPr>
          <w:p w14:paraId="399E35CD" w14:textId="656D925D" w:rsidR="00A673CE" w:rsidRPr="002A2CA4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管制具有COVID-19感染風險、發燒或急性呼吸道感染者不入校 (園)</w:t>
            </w:r>
          </w:p>
        </w:tc>
        <w:tc>
          <w:tcPr>
            <w:tcW w:w="570" w:type="dxa"/>
          </w:tcPr>
          <w:p w14:paraId="0582BD49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360EAD5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81DC08D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AB64AC4" w14:textId="0057CA93" w:rsidR="00A673CE" w:rsidRPr="00696DBF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1. COVID-19感染風險：指經衛生主管機關或檢疫</w:t>
            </w:r>
            <w:r w:rsidR="00D1038D"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人員開立居家隔離通知書、居家檢疫通知書、加強自主健康管理通知書</w:t>
            </w: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之人員</w:t>
            </w:r>
          </w:p>
          <w:p w14:paraId="101006D8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 發燒：額溫≧37.5℃、耳溫≧38℃</w:t>
            </w:r>
          </w:p>
          <w:p w14:paraId="673E8F04" w14:textId="77777777" w:rsidR="00A673CE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3. 倘有患病疑慮者，建請儘速就醫，落實生病不上班、不上課</w:t>
            </w:r>
          </w:p>
          <w:p w14:paraId="3870AC87" w14:textId="4DEAECAA" w:rsidR="00D1038D" w:rsidRPr="00D1038D" w:rsidRDefault="00D1038D" w:rsidP="00D1038D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4. 自主健康管理且無症狀者，可正常生活、上班上課，惟應落實「具感染風險民眾追蹤管理機制」之配合事項</w:t>
            </w:r>
          </w:p>
        </w:tc>
      </w:tr>
      <w:tr w:rsidR="002A2CA4" w:rsidRPr="002A2CA4" w14:paraId="5F4A4D9D" w14:textId="77777777" w:rsidTr="00845CCC">
        <w:tc>
          <w:tcPr>
            <w:tcW w:w="564" w:type="dxa"/>
            <w:vAlign w:val="center"/>
          </w:tcPr>
          <w:p w14:paraId="439A17F4" w14:textId="485D5B63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673CE" w:rsidRPr="002A2CA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0995CB7A" w14:textId="77777777" w:rsidR="00D05920" w:rsidRPr="002A2CA4" w:rsidRDefault="005928A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</w:t>
            </w:r>
            <w:r w:rsidR="00A51E47" w:rsidRPr="002A2CA4">
              <w:rPr>
                <w:rFonts w:ascii="標楷體" w:eastAsia="標楷體" w:hAnsi="標楷體" w:hint="eastAsia"/>
                <w:sz w:val="22"/>
              </w:rPr>
              <w:t>前往國外/滯留海外</w:t>
            </w:r>
            <w:r w:rsidRPr="002A2CA4">
              <w:rPr>
                <w:rFonts w:ascii="標楷體" w:eastAsia="標楷體" w:hAnsi="標楷體" w:hint="eastAsia"/>
                <w:sz w:val="22"/>
              </w:rPr>
              <w:t>學生及教職員工</w:t>
            </w:r>
            <w:r w:rsidR="00D05920" w:rsidRPr="002A2CA4">
              <w:rPr>
                <w:rFonts w:ascii="標楷體" w:eastAsia="標楷體" w:hAnsi="標楷體" w:hint="eastAsia"/>
                <w:sz w:val="22"/>
              </w:rPr>
              <w:t>名單及其健康狀況</w:t>
            </w:r>
          </w:p>
        </w:tc>
        <w:tc>
          <w:tcPr>
            <w:tcW w:w="570" w:type="dxa"/>
          </w:tcPr>
          <w:p w14:paraId="52ABC702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2FE80B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89C3F3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3252A3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E990464" w14:textId="77777777" w:rsidR="002325D8" w:rsidRPr="002A2CA4" w:rsidRDefault="00783CF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2A2CA4" w:rsidRPr="002A2CA4" w14:paraId="798FBAD9" w14:textId="77777777" w:rsidTr="00845CCC">
        <w:tc>
          <w:tcPr>
            <w:tcW w:w="564" w:type="dxa"/>
            <w:vAlign w:val="center"/>
          </w:tcPr>
          <w:p w14:paraId="40905F58" w14:textId="3AA3DF31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7DA68E9A" w14:textId="5D8BEDAD" w:rsidR="00D05920" w:rsidRPr="002A2CA4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於學生及教職員工</w:t>
            </w: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進入班級前</w:t>
            </w:r>
            <w:r w:rsidRPr="002A2CA4">
              <w:rPr>
                <w:rFonts w:ascii="標楷體" w:eastAsia="標楷體" w:hAnsi="標楷體" w:hint="eastAsia"/>
                <w:sz w:val="22"/>
              </w:rPr>
              <w:t>確認人員體溫情形及完成手部消毒</w:t>
            </w:r>
          </w:p>
        </w:tc>
        <w:tc>
          <w:tcPr>
            <w:tcW w:w="570" w:type="dxa"/>
          </w:tcPr>
          <w:p w14:paraId="79B9AFC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39F853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CF8713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1BA4D9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BAC1281" w14:textId="77777777" w:rsidTr="00845CCC">
        <w:trPr>
          <w:trHeight w:val="982"/>
        </w:trPr>
        <w:tc>
          <w:tcPr>
            <w:tcW w:w="564" w:type="dxa"/>
            <w:vAlign w:val="center"/>
          </w:tcPr>
          <w:p w14:paraId="1A000282" w14:textId="52973A48" w:rsidR="00FF79DC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  <w:vAlign w:val="center"/>
          </w:tcPr>
          <w:p w14:paraId="0D6D0062" w14:textId="0E121E52" w:rsidR="00FF79DC" w:rsidRPr="002A2CA4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經校(園)認定有入校必要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之</w:t>
            </w:r>
            <w:r w:rsidRPr="002A2CA4">
              <w:rPr>
                <w:rFonts w:ascii="標楷體" w:eastAsia="標楷體" w:hAnsi="標楷體" w:hint="eastAsia"/>
                <w:sz w:val="22"/>
              </w:rPr>
              <w:t>家長及</w:t>
            </w:r>
            <w:r w:rsidR="002F609B" w:rsidRPr="002A2CA4">
              <w:rPr>
                <w:rFonts w:ascii="標楷體" w:eastAsia="標楷體" w:hAnsi="標楷體" w:hint="eastAsia"/>
                <w:sz w:val="22"/>
              </w:rPr>
              <w:t>訪客</w:t>
            </w:r>
            <w:r w:rsidR="00283A5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配戴口罩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2A2CA4">
              <w:rPr>
                <w:rFonts w:ascii="標楷體" w:eastAsia="標楷體" w:hAnsi="標楷體" w:hint="eastAsia"/>
                <w:sz w:val="22"/>
              </w:rPr>
              <w:t>配合</w:t>
            </w:r>
            <w:r w:rsidR="00FF79D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量體溫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手部消毒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及</w:t>
            </w:r>
            <w:r w:rsidR="00E64451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實聯制</w:t>
            </w:r>
          </w:p>
        </w:tc>
        <w:tc>
          <w:tcPr>
            <w:tcW w:w="570" w:type="dxa"/>
          </w:tcPr>
          <w:p w14:paraId="29B46A32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95ADBA8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A96730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6E88E40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A62A29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7E97FC" w14:textId="77777777" w:rsidTr="00845CCC">
        <w:tc>
          <w:tcPr>
            <w:tcW w:w="564" w:type="dxa"/>
            <w:vAlign w:val="center"/>
          </w:tcPr>
          <w:p w14:paraId="534EADC4" w14:textId="3ABDEF40" w:rsidR="000A344B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401" w:type="dxa"/>
            <w:vAlign w:val="center"/>
          </w:tcPr>
          <w:p w14:paraId="0C6D0CF3" w14:textId="77777777" w:rsidR="000A344B" w:rsidRPr="002A2CA4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</w:p>
        </w:tc>
        <w:tc>
          <w:tcPr>
            <w:tcW w:w="570" w:type="dxa"/>
          </w:tcPr>
          <w:p w14:paraId="4E968A76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D32E007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3C94197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E605F0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83349EC" w14:textId="77777777" w:rsidTr="00845CCC">
        <w:tc>
          <w:tcPr>
            <w:tcW w:w="564" w:type="dxa"/>
            <w:vAlign w:val="center"/>
          </w:tcPr>
          <w:p w14:paraId="1499898C" w14:textId="0AD83BA9" w:rsidR="00EC0123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401" w:type="dxa"/>
            <w:vAlign w:val="center"/>
          </w:tcPr>
          <w:p w14:paraId="613E8205" w14:textId="77777777" w:rsidR="00EC0123" w:rsidRPr="002A2CA4" w:rsidRDefault="0025639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學校辦理社團活動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多元選修課程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、課後照顧班、各處室活動及競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lastRenderedPageBreak/>
              <w:t>賽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，</w:t>
            </w:r>
            <w:r w:rsidR="00EC0123" w:rsidRPr="002A2CA4">
              <w:rPr>
                <w:rFonts w:ascii="標楷體" w:eastAsia="標楷體" w:hAnsi="標楷體" w:hint="eastAsia"/>
                <w:sz w:val="22"/>
              </w:rPr>
              <w:t>落實簽到，掌握出席人員情形</w:t>
            </w:r>
          </w:p>
        </w:tc>
        <w:tc>
          <w:tcPr>
            <w:tcW w:w="570" w:type="dxa"/>
          </w:tcPr>
          <w:p w14:paraId="360EE291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416ABF7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4D01406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D9CF63B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99F1D48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F6DD490" w14:textId="77777777" w:rsidTr="00845CCC">
        <w:tc>
          <w:tcPr>
            <w:tcW w:w="564" w:type="dxa"/>
            <w:vAlign w:val="center"/>
          </w:tcPr>
          <w:p w14:paraId="02A79265" w14:textId="7BDF2B99" w:rsidR="000A344B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401" w:type="dxa"/>
            <w:vAlign w:val="center"/>
          </w:tcPr>
          <w:p w14:paraId="71A7CDE2" w14:textId="690845B6" w:rsidR="000A344B" w:rsidRPr="002A2CA4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掌握搭乘交通車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之學生名單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、落實造冊及固定座位</w:t>
            </w:r>
          </w:p>
        </w:tc>
        <w:tc>
          <w:tcPr>
            <w:tcW w:w="570" w:type="dxa"/>
          </w:tcPr>
          <w:p w14:paraId="4D9242DA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F1B7763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BC01B22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3DDBF17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CF8CA19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42D1A5D" w14:textId="77777777" w:rsidTr="00845CCC">
        <w:tc>
          <w:tcPr>
            <w:tcW w:w="564" w:type="dxa"/>
            <w:vAlign w:val="center"/>
          </w:tcPr>
          <w:p w14:paraId="038043A0" w14:textId="6BE9E8BD" w:rsidR="000A344B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A2CA4">
              <w:rPr>
                <w:rFonts w:ascii="標楷體" w:eastAsia="標楷體" w:hAnsi="標楷體" w:hint="eastAsia"/>
                <w:sz w:val="17"/>
                <w:szCs w:val="17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17"/>
                <w:szCs w:val="17"/>
              </w:rPr>
              <w:t>10</w:t>
            </w:r>
          </w:p>
        </w:tc>
        <w:tc>
          <w:tcPr>
            <w:tcW w:w="3401" w:type="dxa"/>
            <w:vAlign w:val="center"/>
          </w:tcPr>
          <w:p w14:paraId="6AAF0426" w14:textId="77777777" w:rsidR="000A344B" w:rsidRPr="002A2CA4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掌握各項設施及空間借用紀錄及參與人員名單</w:t>
            </w:r>
          </w:p>
        </w:tc>
        <w:tc>
          <w:tcPr>
            <w:tcW w:w="570" w:type="dxa"/>
          </w:tcPr>
          <w:p w14:paraId="573F1A64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AE46072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654C165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C8BFA36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10ABE23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A97411" w:rsidRPr="002A2CA4" w:rsidRDefault="00A97411" w:rsidP="00301A60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衛教宣導</w:t>
            </w:r>
          </w:p>
        </w:tc>
      </w:tr>
      <w:tr w:rsidR="002A2CA4" w:rsidRPr="002A2CA4" w14:paraId="7A3A24BB" w14:textId="77777777" w:rsidTr="00845CCC">
        <w:tc>
          <w:tcPr>
            <w:tcW w:w="564" w:type="dxa"/>
            <w:vAlign w:val="center"/>
          </w:tcPr>
          <w:p w14:paraId="49463905" w14:textId="77777777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1FA13281" w:rsidR="003D2B56" w:rsidRPr="002A2CA4" w:rsidRDefault="001875A9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加強宣導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教職員工</w:t>
            </w:r>
            <w:r>
              <w:rPr>
                <w:rFonts w:ascii="標楷體" w:eastAsia="標楷體" w:hAnsi="標楷體" w:hint="eastAsia"/>
                <w:sz w:val="22"/>
              </w:rPr>
              <w:t>生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及家長</w:t>
            </w:r>
            <w:r w:rsidR="005804B5" w:rsidRPr="002A2CA4">
              <w:rPr>
                <w:rFonts w:ascii="標楷體" w:eastAsia="標楷體" w:hAnsi="標楷體" w:hint="eastAsia"/>
                <w:sz w:val="22"/>
              </w:rPr>
              <w:t>應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落實個人衛生習慣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如</w:t>
            </w:r>
            <w:r>
              <w:rPr>
                <w:rFonts w:ascii="標楷體" w:eastAsia="標楷體" w:hAnsi="標楷體" w:hint="eastAsia"/>
                <w:sz w:val="22"/>
              </w:rPr>
              <w:t>量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體溫、</w:t>
            </w:r>
            <w:r>
              <w:rPr>
                <w:rFonts w:ascii="標楷體" w:eastAsia="標楷體" w:hAnsi="標楷體" w:hint="eastAsia"/>
                <w:sz w:val="22"/>
              </w:rPr>
              <w:t>勤洗手、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維持咳嗽禮節</w:t>
            </w:r>
            <w:r>
              <w:rPr>
                <w:rFonts w:ascii="標楷體" w:eastAsia="標楷體" w:hAnsi="標楷體" w:hint="eastAsia"/>
                <w:sz w:val="22"/>
              </w:rPr>
              <w:t>)及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防護工作</w:t>
            </w:r>
          </w:p>
        </w:tc>
        <w:tc>
          <w:tcPr>
            <w:tcW w:w="570" w:type="dxa"/>
          </w:tcPr>
          <w:p w14:paraId="59B6E3B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7A3AD5C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D3E870E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CFD565" w14:textId="17520BCD" w:rsidR="0070527C" w:rsidRPr="002A2CA4" w:rsidRDefault="005763A4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</w:t>
            </w:r>
            <w:r w:rsidR="00A97411" w:rsidRPr="002A2CA4">
              <w:rPr>
                <w:rFonts w:ascii="標楷體" w:eastAsia="標楷體" w:hAnsi="標楷體" w:hint="eastAsia"/>
                <w:sz w:val="22"/>
              </w:rPr>
              <w:t>宣導日期：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____月____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日</w:t>
            </w:r>
            <w:r w:rsidRPr="002A2CA4">
              <w:rPr>
                <w:rFonts w:ascii="標楷體" w:eastAsia="標楷體" w:hAnsi="標楷體"/>
                <w:sz w:val="22"/>
              </w:rPr>
              <w:br/>
            </w:r>
            <w:r w:rsidRPr="002A2CA4">
              <w:rPr>
                <w:rFonts w:ascii="標楷體" w:eastAsia="標楷體" w:hAnsi="標楷體"/>
                <w:bCs/>
                <w:sz w:val="22"/>
              </w:rPr>
              <w:t>2.</w:t>
            </w:r>
            <w:r w:rsidRP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請各校運用「家庭聯絡簿」宣導請家長如實紀錄家庭成員自主健康</w:t>
            </w:r>
            <w:r w:rsidR="00A35E2B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監測</w:t>
            </w:r>
            <w:r w:rsidRP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情形</w:t>
            </w:r>
          </w:p>
        </w:tc>
      </w:tr>
      <w:tr w:rsidR="002A2CA4" w:rsidRPr="002A2CA4" w14:paraId="79D91BC5" w14:textId="77777777" w:rsidTr="00845CCC">
        <w:tc>
          <w:tcPr>
            <w:tcW w:w="564" w:type="dxa"/>
            <w:vAlign w:val="center"/>
          </w:tcPr>
          <w:p w14:paraId="23A01E1D" w14:textId="77777777" w:rsidR="00FF79DC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3-2</w:t>
            </w:r>
          </w:p>
        </w:tc>
        <w:tc>
          <w:tcPr>
            <w:tcW w:w="3401" w:type="dxa"/>
            <w:vAlign w:val="center"/>
          </w:tcPr>
          <w:p w14:paraId="50AFF29C" w14:textId="77777777" w:rsidR="00FF79DC" w:rsidRPr="002A2CA4" w:rsidRDefault="00FF79D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張貼「預防嚴重特殊傳染性肺炎」宣導海報及運用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其他文宣品</w:t>
            </w:r>
          </w:p>
        </w:tc>
        <w:tc>
          <w:tcPr>
            <w:tcW w:w="570" w:type="dxa"/>
          </w:tcPr>
          <w:p w14:paraId="08FB2DBB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716175B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58ACF49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93ED31A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354D09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7777242" w14:textId="77777777" w:rsidTr="00845CCC">
        <w:tc>
          <w:tcPr>
            <w:tcW w:w="564" w:type="dxa"/>
            <w:vAlign w:val="center"/>
          </w:tcPr>
          <w:p w14:paraId="190B5C0A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</w:p>
        </w:tc>
        <w:tc>
          <w:tcPr>
            <w:tcW w:w="3401" w:type="dxa"/>
            <w:vAlign w:val="center"/>
          </w:tcPr>
          <w:p w14:paraId="63D6AEB1" w14:textId="7F453908" w:rsidR="001C3222" w:rsidRPr="002A2CA4" w:rsidRDefault="00D458CA" w:rsidP="001875A9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於學校網站新增連結</w:t>
            </w:r>
            <w:r w:rsidR="001875A9">
              <w:rPr>
                <w:rFonts w:ascii="標楷體" w:eastAsia="標楷體" w:hAnsi="標楷體"/>
                <w:sz w:val="22"/>
              </w:rPr>
              <w:t>CDC</w:t>
            </w:r>
            <w:r w:rsidRPr="002A2CA4">
              <w:rPr>
                <w:rFonts w:ascii="標楷體" w:eastAsia="標楷體" w:hAnsi="標楷體" w:hint="eastAsia"/>
                <w:sz w:val="22"/>
              </w:rPr>
              <w:t>「嚴重特殊傳染性肺炎專區」網站</w:t>
            </w:r>
          </w:p>
        </w:tc>
        <w:tc>
          <w:tcPr>
            <w:tcW w:w="570" w:type="dxa"/>
          </w:tcPr>
          <w:p w14:paraId="3DF8ABF2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7E92F1F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C16153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0BF754E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C042E7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D458CA" w:rsidRPr="002A2CA4" w:rsidRDefault="00D458CA" w:rsidP="00301A60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物資設備盤點</w:t>
            </w:r>
          </w:p>
        </w:tc>
      </w:tr>
      <w:tr w:rsidR="002A2CA4" w:rsidRPr="002A2CA4" w14:paraId="0005AA26" w14:textId="77777777" w:rsidTr="00845CCC">
        <w:tc>
          <w:tcPr>
            <w:tcW w:w="564" w:type="dxa"/>
            <w:vAlign w:val="center"/>
          </w:tcPr>
          <w:p w14:paraId="5B0BD287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備妥防疫物資，如口罩、耳(額)溫槍、酒精、環境消毒用品等</w:t>
            </w:r>
          </w:p>
        </w:tc>
        <w:tc>
          <w:tcPr>
            <w:tcW w:w="570" w:type="dxa"/>
          </w:tcPr>
          <w:p w14:paraId="46489592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FCA8861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DE97F9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1792823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4C3CD8B" w14:textId="77777777" w:rsidTr="00845CCC">
        <w:tc>
          <w:tcPr>
            <w:tcW w:w="564" w:type="dxa"/>
            <w:vAlign w:val="center"/>
          </w:tcPr>
          <w:p w14:paraId="745D28B4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</w:p>
        </w:tc>
        <w:tc>
          <w:tcPr>
            <w:tcW w:w="3401" w:type="dxa"/>
            <w:vAlign w:val="center"/>
          </w:tcPr>
          <w:p w14:paraId="34EF6460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定期校正耳（額）溫槍</w:t>
            </w:r>
          </w:p>
        </w:tc>
        <w:tc>
          <w:tcPr>
            <w:tcW w:w="570" w:type="dxa"/>
          </w:tcPr>
          <w:p w14:paraId="5EEA7630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C4FBEF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01DA4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1F1F6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E044479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3729133" w14:textId="77777777" w:rsidTr="00845CCC">
        <w:tc>
          <w:tcPr>
            <w:tcW w:w="564" w:type="dxa"/>
            <w:vAlign w:val="center"/>
          </w:tcPr>
          <w:p w14:paraId="56B12370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4-3</w:t>
            </w:r>
          </w:p>
        </w:tc>
        <w:tc>
          <w:tcPr>
            <w:tcW w:w="3401" w:type="dxa"/>
            <w:vAlign w:val="center"/>
          </w:tcPr>
          <w:p w14:paraId="64A966A3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供應足夠洗手設施，洗手臺備有肥皂、洗手乳等清潔用品，並調整適當出水量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DD46B8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5EEF07D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A8CB7C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8BACBE1" w14:textId="77777777" w:rsidTr="00845CCC">
        <w:tc>
          <w:tcPr>
            <w:tcW w:w="564" w:type="dxa"/>
            <w:vAlign w:val="center"/>
          </w:tcPr>
          <w:p w14:paraId="0C496526" w14:textId="2E3BCC5D" w:rsidR="001C3222" w:rsidRPr="002A2CA4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4-4</w:t>
            </w:r>
          </w:p>
        </w:tc>
        <w:tc>
          <w:tcPr>
            <w:tcW w:w="3401" w:type="dxa"/>
            <w:vAlign w:val="center"/>
          </w:tcPr>
          <w:p w14:paraId="76BA15E7" w14:textId="2A1A4025" w:rsidR="001C3222" w:rsidRPr="002A2CA4" w:rsidRDefault="001C322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因應停課不停學，學校應備妥相關設備(如網卡、平板、分享器等)</w:t>
            </w:r>
          </w:p>
        </w:tc>
        <w:tc>
          <w:tcPr>
            <w:tcW w:w="570" w:type="dxa"/>
          </w:tcPr>
          <w:p w14:paraId="5BE73A79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61539DD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59AC86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3C7754" w14:textId="4B3E0C6F" w:rsidR="001C3222" w:rsidRPr="00D1038D" w:rsidRDefault="005763A4" w:rsidP="001875A9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學校應建立弱勢學生（含低收入、中低收入戶及清寒學生</w:t>
            </w:r>
            <w:r w:rsidR="001875A9">
              <w:rPr>
                <w:rFonts w:ascii="標楷體" w:eastAsia="標楷體" w:hAnsi="標楷體" w:hint="eastAsia"/>
                <w:b/>
                <w:color w:val="0070C0"/>
                <w:sz w:val="22"/>
              </w:rPr>
              <w:t>）、多子家庭載具不足之名冊，於停課時，優先、依序借用載具</w:t>
            </w:r>
          </w:p>
        </w:tc>
      </w:tr>
      <w:tr w:rsidR="002A2CA4" w:rsidRPr="002A2CA4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D458CA" w:rsidRPr="002A2CA4" w:rsidRDefault="00D458CA" w:rsidP="00301A60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餐</w:t>
            </w:r>
            <w:r w:rsidR="009F25A0" w:rsidRPr="002A2CA4">
              <w:rPr>
                <w:rFonts w:ascii="標楷體" w:eastAsia="標楷體" w:hAnsi="標楷體" w:hint="eastAsia"/>
                <w:sz w:val="22"/>
              </w:rPr>
              <w:t>飲</w:t>
            </w:r>
            <w:r w:rsidRPr="002A2CA4">
              <w:rPr>
                <w:rFonts w:ascii="標楷體" w:eastAsia="標楷體" w:hAnsi="標楷體" w:hint="eastAsia"/>
                <w:sz w:val="22"/>
              </w:rPr>
              <w:t>防疫措施</w:t>
            </w:r>
          </w:p>
        </w:tc>
      </w:tr>
      <w:tr w:rsidR="002A2CA4" w:rsidRPr="002A2CA4" w14:paraId="1E4645AD" w14:textId="77777777" w:rsidTr="00845CCC">
        <w:tc>
          <w:tcPr>
            <w:tcW w:w="564" w:type="dxa"/>
            <w:vAlign w:val="center"/>
          </w:tcPr>
          <w:p w14:paraId="7F86A986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57EF1B7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20BE9A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E0F5BEC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89694C" w14:textId="77777777" w:rsidTr="00845CCC">
        <w:tc>
          <w:tcPr>
            <w:tcW w:w="564" w:type="dxa"/>
            <w:vAlign w:val="center"/>
          </w:tcPr>
          <w:p w14:paraId="08EBC8A1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廚工穿戴整齊（含圍裙、髪網帽及雨鞋）並確實洗手消毒，打菜學生戴上口罩、圍裙、帽子及手套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65E1C37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36D5ABF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3F3963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5FDC8AD" w14:textId="77777777" w:rsidTr="00845CCC">
        <w:tc>
          <w:tcPr>
            <w:tcW w:w="564" w:type="dxa"/>
            <w:vAlign w:val="center"/>
          </w:tcPr>
          <w:p w14:paraId="5CE5F142" w14:textId="73C2E634" w:rsidR="003B6781" w:rsidRPr="00A35E2B" w:rsidRDefault="003B6781" w:rsidP="00D03758">
            <w:pPr>
              <w:spacing w:line="29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35E2B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  <w:highlight w:val="yellow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7E5826E0" w:rsidR="003B6781" w:rsidRPr="002A2CA4" w:rsidRDefault="00BA59E5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用餐期間，應維持用餐環境通風良好</w:t>
            </w:r>
            <w:r w:rsidR="00244B55" w:rsidRPr="00371F5E">
              <w:rPr>
                <w:rFonts w:ascii="標楷體" w:eastAsia="標楷體" w:hAnsi="標楷體" w:hint="eastAsia"/>
                <w:sz w:val="22"/>
              </w:rPr>
              <w:t>，</w:t>
            </w:r>
            <w:r w:rsidR="00244B55" w:rsidRPr="00371F5E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並一律使用防疫「隔板」</w:t>
            </w:r>
            <w:r w:rsidRPr="002A2CA4">
              <w:rPr>
                <w:rFonts w:ascii="標楷體" w:eastAsia="標楷體" w:hAnsi="標楷體" w:hint="eastAsia"/>
                <w:sz w:val="22"/>
              </w:rPr>
              <w:t>，用餐期間禁止交談</w:t>
            </w:r>
            <w:r w:rsidR="00713519" w:rsidRPr="002A2CA4">
              <w:rPr>
                <w:rFonts w:ascii="標楷體" w:eastAsia="標楷體" w:hAnsi="標楷體" w:hint="eastAsia"/>
                <w:sz w:val="22"/>
              </w:rPr>
              <w:t>，</w:t>
            </w:r>
            <w:r w:rsidRPr="002A2CA4">
              <w:rPr>
                <w:rFonts w:ascii="標楷體" w:eastAsia="標楷體" w:hAnsi="標楷體" w:hint="eastAsia"/>
                <w:sz w:val="22"/>
              </w:rPr>
              <w:t>用餐完畢落實桌面清潔及消毒</w:t>
            </w:r>
          </w:p>
        </w:tc>
        <w:tc>
          <w:tcPr>
            <w:tcW w:w="570" w:type="dxa"/>
          </w:tcPr>
          <w:p w14:paraId="764CB1F0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F0F121C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036A8E5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BFA222D" w14:textId="7B89AAFD" w:rsidR="003B6781" w:rsidRPr="00D1038D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2A2CA4" w:rsidRPr="002A2CA4" w14:paraId="742D5A3F" w14:textId="77777777" w:rsidTr="00845CCC">
        <w:tc>
          <w:tcPr>
            <w:tcW w:w="564" w:type="dxa"/>
            <w:vAlign w:val="center"/>
          </w:tcPr>
          <w:p w14:paraId="6BA64CED" w14:textId="4A8D3C39" w:rsidR="009F25A0" w:rsidRPr="002A2CA4" w:rsidRDefault="009F25A0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9F25A0" w:rsidRPr="002A2CA4" w:rsidRDefault="009F25A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加強消毒飲水機，並加註標示僅供裝水用不得以口就飲</w:t>
            </w:r>
          </w:p>
        </w:tc>
        <w:tc>
          <w:tcPr>
            <w:tcW w:w="570" w:type="dxa"/>
          </w:tcPr>
          <w:p w14:paraId="2BD64023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613CFE8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11BE247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C4A651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CB827B" w:rsidR="001C3222" w:rsidRPr="002A2CA4" w:rsidRDefault="00CE56C2" w:rsidP="00301A60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進出管制、清消落實、社交規範</w:t>
            </w:r>
          </w:p>
        </w:tc>
      </w:tr>
      <w:tr w:rsidR="002A2CA4" w:rsidRPr="002A2CA4" w14:paraId="754301A8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E64451" w:rsidRPr="002A2CA4" w:rsidRDefault="00E6445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</w:t>
            </w:r>
            <w:r w:rsidR="001C3222" w:rsidRPr="002A2CA4">
              <w:rPr>
                <w:rFonts w:ascii="標楷體" w:eastAsia="標楷體" w:hAnsi="標楷體" w:hint="eastAsia"/>
                <w:sz w:val="22"/>
              </w:rPr>
              <w:t>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6FFF4C13" w:rsidR="00E64451" w:rsidRPr="002A2CA4" w:rsidRDefault="00E64451" w:rsidP="00C86DCE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校園開放應落實實聯制、體溫量測、消毒、人流管制、總量管制、動線規劃等措施</w:t>
            </w:r>
            <w:r w:rsidR="00C86DCE">
              <w:rPr>
                <w:rFonts w:ascii="標楷體" w:eastAsia="標楷體" w:hAnsi="標楷體" w:hint="eastAsia"/>
                <w:sz w:val="22"/>
              </w:rPr>
              <w:t>，為居家隔離、居家檢疫及</w:t>
            </w:r>
            <w:r w:rsidR="00A155BF" w:rsidRPr="002A2CA4">
              <w:rPr>
                <w:rFonts w:ascii="標楷體" w:eastAsia="標楷體" w:hAnsi="標楷體" w:hint="eastAsia"/>
                <w:sz w:val="22"/>
              </w:rPr>
              <w:t>加強自主健康管理者，不可入校（園）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5E6747B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450F47CF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52433E2D" w14:textId="3B2D869E" w:rsidR="00E64451" w:rsidRPr="00371F5E" w:rsidRDefault="002E7526" w:rsidP="0055031E">
            <w:pPr>
              <w:pStyle w:val="a4"/>
              <w:numPr>
                <w:ilvl w:val="0"/>
                <w:numId w:val="9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highlight w:val="yellow"/>
              </w:rPr>
            </w:pPr>
            <w:r w:rsidRPr="00371F5E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本局</w:t>
            </w:r>
            <w:r w:rsidR="0055031E" w:rsidRPr="00371F5E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111年1月11日</w:t>
            </w:r>
            <w:r w:rsidRPr="00371F5E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桃教體字</w:t>
            </w:r>
            <w:r w:rsidR="0055031E" w:rsidRPr="00371F5E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第1110003326</w:t>
            </w:r>
            <w:r w:rsidRPr="00371F5E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號函</w:t>
            </w:r>
          </w:p>
          <w:p w14:paraId="7642A1B8" w14:textId="316DFD3F" w:rsidR="0055031E" w:rsidRPr="00C7221A" w:rsidRDefault="0055031E" w:rsidP="0055031E">
            <w:pPr>
              <w:pStyle w:val="a4"/>
              <w:numPr>
                <w:ilvl w:val="0"/>
                <w:numId w:val="9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371F5E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本局111年1月10日桃教終字第1110002965號函</w:t>
            </w:r>
          </w:p>
        </w:tc>
      </w:tr>
      <w:tr w:rsidR="002A2CA4" w:rsidRPr="002A2CA4" w14:paraId="4784780B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D458CA" w:rsidRPr="002A2CA4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</w:t>
            </w:r>
            <w:r w:rsidR="00DA34AB" w:rsidRPr="002A2CA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77777777" w:rsidR="00D458CA" w:rsidRPr="002A2CA4" w:rsidRDefault="00244447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依「教室及各學習場域環境通風及定期消毒注意事項」</w:t>
            </w:r>
            <w:r w:rsidR="00D458CA" w:rsidRPr="002A2CA4">
              <w:rPr>
                <w:rFonts w:ascii="標楷體" w:eastAsia="標楷體" w:hAnsi="標楷體" w:hint="eastAsia"/>
                <w:sz w:val="22"/>
              </w:rPr>
              <w:t>保持室內空間良好通風及座位寬敞、確認分區辦公地點及整備其場所內硬體設施及資(通)訊設備</w:t>
            </w:r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AB7537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609A570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B1CB62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7CF277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D458CA" w:rsidRPr="002A2CA4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F449CAE" w14:textId="4E62D216" w:rsidR="00794E88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針對學生經常接觸的物品，如鍵盤、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滑鼠、麥克風、</w:t>
            </w:r>
            <w:r w:rsidRPr="002A2CA4">
              <w:rPr>
                <w:rFonts w:ascii="標楷體" w:eastAsia="標楷體" w:hAnsi="標楷體" w:hint="eastAsia"/>
                <w:sz w:val="22"/>
              </w:rPr>
              <w:t>課桌椅、門把、公共區域的公共用品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、廁所、洗手檯</w:t>
            </w:r>
            <w:r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電梯、樓梯扶手、電燈開關、</w:t>
            </w:r>
            <w:r w:rsidRPr="002A2CA4">
              <w:rPr>
                <w:rFonts w:ascii="標楷體" w:eastAsia="標楷體" w:hAnsi="標楷體" w:hint="eastAsia"/>
                <w:sz w:val="22"/>
              </w:rPr>
              <w:t>教具、遊具、體育器材、餐桶、餐車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Pr="002A2CA4">
              <w:rPr>
                <w:rFonts w:ascii="標楷體" w:eastAsia="標楷體" w:hAnsi="標楷體" w:hint="eastAsia"/>
                <w:sz w:val="22"/>
              </w:rPr>
              <w:t>推車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、空調設備、飲水機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交通車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等，於使用完</w:t>
            </w: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畢後進行清潔及消毒作業</w:t>
            </w: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1180211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114060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8379801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C88750C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129816F" w14:textId="675B5FA3" w:rsidR="00D458CA" w:rsidRPr="002A2CA4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30572F34" w14:textId="29F88EF3" w:rsidR="00DA34AB" w:rsidRPr="002A2CA4" w:rsidRDefault="00291A4D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學生、教職員工及校外人士進出校園時應配戴口罩</w:t>
            </w:r>
          </w:p>
        </w:tc>
        <w:tc>
          <w:tcPr>
            <w:tcW w:w="570" w:type="dxa"/>
            <w:shd w:val="clear" w:color="auto" w:fill="FFFFFF" w:themeFill="background1"/>
          </w:tcPr>
          <w:p w14:paraId="1BBABA5B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8BF99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5F2940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06255F88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2CEA478" w14:textId="75B3A2DB" w:rsidR="00D458CA" w:rsidRPr="00FC18DD" w:rsidRDefault="00696DBF" w:rsidP="00696DBF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  <w:r w:rsidRPr="00FC18DD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全校(園)師生除用餐、飲水外，應全程佩戴口罩並維持社交距離</w:t>
            </w:r>
          </w:p>
        </w:tc>
      </w:tr>
      <w:tr w:rsidR="002A2CA4" w:rsidRPr="002A2CA4" w14:paraId="61A0DDE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9FF24F4" w14:textId="3C82E4EF" w:rsidR="003D5885" w:rsidRPr="002A2CA4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A2CA4">
              <w:rPr>
                <w:rFonts w:ascii="標楷體" w:eastAsia="標楷體" w:hAnsi="標楷體" w:hint="eastAsia"/>
                <w:bCs/>
                <w:sz w:val="22"/>
              </w:rPr>
              <w:t>6-5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C396515" w14:textId="296BDC8B" w:rsidR="007E7565" w:rsidRPr="002A2CA4" w:rsidRDefault="00453D96" w:rsidP="000F5453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辦理大型集會活動如開學典禮、週會或迎新活動等，仍應採線上 辦理為原則，</w:t>
            </w: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實體</w:t>
            </w:r>
            <w:r w:rsidR="000F5453"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集會活動 (含課程、活動及訓練等)，應採實聯制、體溫量測、全程佩戴口罩及環境清消，並維持社交距離</w:t>
            </w:r>
          </w:p>
        </w:tc>
        <w:tc>
          <w:tcPr>
            <w:tcW w:w="570" w:type="dxa"/>
            <w:shd w:val="clear" w:color="auto" w:fill="FFFFFF" w:themeFill="background1"/>
          </w:tcPr>
          <w:p w14:paraId="60E79232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EE07184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736F9743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B0ADC07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0AA7C799" w14:textId="3370892D" w:rsidR="003D5885" w:rsidRPr="00D1038D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2A2CA4" w:rsidRPr="002A2CA4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466928C4" w:rsidR="00453D96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sz w:val="22"/>
              </w:rPr>
              <w:t>7.</w:t>
            </w:r>
            <w:r w:rsidRPr="002A2CA4">
              <w:rPr>
                <w:rFonts w:ascii="標楷體" w:eastAsia="標楷體" w:hAnsi="標楷體" w:hint="eastAsia"/>
                <w:sz w:val="22"/>
              </w:rPr>
              <w:t xml:space="preserve"> 學校課程進行方式</w:t>
            </w:r>
          </w:p>
        </w:tc>
      </w:tr>
      <w:tr w:rsidR="002A2CA4" w:rsidRPr="002A2CA4" w14:paraId="701EBB8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F271B3A" w14:textId="7622101E" w:rsidR="00453D96" w:rsidRPr="002A2CA4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A4C52F1" w14:textId="74B5663D" w:rsidR="00453D96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學校課程及活動(含跑班)落實社交距離，採「固定座位」、「固定成員」方式實施，並落實課堂點名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D16BD58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C6AB1FB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43AE24C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020837AF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04CDF49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96DBF" w:rsidRPr="002A2CA4" w14:paraId="267C6CDC" w14:textId="77777777" w:rsidTr="00FC18DD">
        <w:trPr>
          <w:trHeight w:val="945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923B40" w14:textId="52532F18" w:rsidR="00696DBF" w:rsidRPr="002A2CA4" w:rsidRDefault="00696DBF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75315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EF7E124" w14:textId="44B4D6E6" w:rsidR="00696DBF" w:rsidRPr="004E704A" w:rsidRDefault="00696DBF" w:rsidP="00FC18DD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FC18DD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學校</w:t>
            </w:r>
            <w:r w:rsidR="00B54683" w:rsidRPr="00FC18DD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室內外</w:t>
            </w:r>
            <w:r w:rsidRPr="00FC18DD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體育課</w:t>
            </w:r>
            <w:r w:rsidR="00FC18DD" w:rsidRPr="00FC18DD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、學校自辦室內外體育運動賽會及體育活動</w:t>
            </w:r>
            <w:r w:rsidRPr="00FC18DD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應全程佩戴口罩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684E237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62E74466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D37F6F6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470A2983" w14:textId="77777777" w:rsidR="00696DBF" w:rsidRPr="004E704A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6BE760E0" w14:textId="68A515FC" w:rsidR="00696DBF" w:rsidRPr="004E704A" w:rsidRDefault="00696DBF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</w:p>
        </w:tc>
      </w:tr>
      <w:tr w:rsidR="002A2CA4" w:rsidRPr="002A2CA4" w14:paraId="345D2341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5B5C9C" w14:textId="2F6B5C82" w:rsidR="00453D96" w:rsidRPr="002A2CA4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753159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5FC9AF9" w14:textId="450DE116" w:rsidR="00453D96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學校游泳課程實施，請依「游泳池因應COVID-19防疫管理指引」 規定之入場人數限制，所有人員除游泳時，應全程佩戴口罩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6D2152D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4834D91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C4394EF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7B565D2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651010B0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96DBF" w:rsidRPr="002A2CA4" w14:paraId="7954DB7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FCA087C" w14:textId="5353902D" w:rsidR="00696DBF" w:rsidRPr="00E92965" w:rsidRDefault="00696DBF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t>7-</w:t>
            </w:r>
            <w:r w:rsidR="00753159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B4686C" w14:textId="003B0120" w:rsidR="00696DBF" w:rsidRPr="00FC18DD" w:rsidRDefault="00696DBF" w:rsidP="00FC18DD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highlight w:val="yellow"/>
              </w:rPr>
            </w:pPr>
            <w:r w:rsidRPr="00FC18DD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師生進行歌唱、音樂吹奏、合奏、舞蹈類之課程及教學活動須</w:t>
            </w:r>
            <w:r w:rsidR="00FC18DD" w:rsidRPr="00FC18DD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全程</w:t>
            </w:r>
            <w:r w:rsidRPr="00FC18DD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佩戴口罩，並加強環境消毒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816B5F4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A4F0664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4B4FF60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2EB5BF92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vMerge w:val="restart"/>
            <w:shd w:val="clear" w:color="auto" w:fill="F2F2F2" w:themeFill="background1" w:themeFillShade="F2"/>
          </w:tcPr>
          <w:p w14:paraId="0D8318A3" w14:textId="72A6E683" w:rsidR="00696DBF" w:rsidRPr="00F31F34" w:rsidRDefault="00696DBF" w:rsidP="00F31F34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00B050"/>
                <w:sz w:val="22"/>
              </w:rPr>
            </w:pPr>
          </w:p>
        </w:tc>
      </w:tr>
      <w:tr w:rsidR="00696DBF" w:rsidRPr="002A2CA4" w14:paraId="70367F60" w14:textId="77777777" w:rsidTr="005C1D6B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ADB526B" w14:textId="363DE0AC" w:rsidR="00696DBF" w:rsidRPr="00E92965" w:rsidRDefault="00753159" w:rsidP="005C1D6B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7-5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AF5A97E" w14:textId="3050C89E" w:rsidR="00696DBF" w:rsidRPr="00FC18DD" w:rsidRDefault="00696DBF" w:rsidP="00696DBF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highlight w:val="yellow"/>
              </w:rPr>
            </w:pPr>
            <w:r w:rsidRPr="00FC18DD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音樂課程之吹奏類樂器應使用專屬樂器(吹嘴)，不得共用，並落實各項防疫措施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D73F95A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531BC7A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018526F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01F5C6B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vMerge/>
            <w:shd w:val="clear" w:color="auto" w:fill="F2F2F2" w:themeFill="background1" w:themeFillShade="F2"/>
          </w:tcPr>
          <w:p w14:paraId="5E294485" w14:textId="77777777" w:rsidR="00696DBF" w:rsidRPr="003A6CDB" w:rsidRDefault="00696DBF" w:rsidP="003A6CDB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</w:p>
        </w:tc>
      </w:tr>
      <w:tr w:rsidR="002A2CA4" w:rsidRPr="002A2CA4" w14:paraId="1663EDFF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8475A6B" w14:textId="02A5E6B1" w:rsidR="002E7526" w:rsidRPr="00A35E2B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A35E2B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7-</w:t>
            </w:r>
            <w:r w:rsidR="00753159" w:rsidRPr="00A35E2B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6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64759E" w14:textId="5269FB82" w:rsidR="002E7526" w:rsidRPr="00A35E2B" w:rsidRDefault="00A35E2B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A35E2B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2月底前暫停辦理畢業旅行、</w:t>
            </w:r>
            <w:r w:rsidR="002E7526" w:rsidRPr="00A35E2B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校外教學</w:t>
            </w:r>
            <w:r w:rsidRPr="00A35E2B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、</w:t>
            </w:r>
            <w:r w:rsidR="002E7526" w:rsidRPr="00A35E2B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戶外教育</w:t>
            </w:r>
            <w:r w:rsidRPr="00A35E2B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及隔宿露營</w:t>
            </w:r>
            <w:r w:rsidR="002E7526" w:rsidRPr="00A35E2B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等活動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D00F17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483C052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19E4F02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149CF2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379CD353" w14:textId="46E28809" w:rsidR="00004FE0" w:rsidRPr="00FC18DD" w:rsidRDefault="00004FE0" w:rsidP="00004FE0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B050"/>
                <w:sz w:val="22"/>
              </w:rPr>
            </w:pPr>
          </w:p>
        </w:tc>
      </w:tr>
      <w:tr w:rsidR="002A2CA4" w:rsidRPr="002A2CA4" w14:paraId="641A058E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21FF1C3A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753159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075B715C" w:rsidR="002E7526" w:rsidRPr="002A2CA4" w:rsidRDefault="002E7526" w:rsidP="00E92965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實驗課程或實習實作課程，應採固定分組，學生練習時使用之設備、器材，應避免共用；如有輪替使用設備、器材之需要，</w:t>
            </w:r>
            <w:r w:rsidR="00F9099E" w:rsidRPr="005C1D6B">
              <w:rPr>
                <w:rFonts w:ascii="標楷體" w:eastAsia="標楷體" w:hAnsi="標楷體" w:hint="eastAsia"/>
                <w:b/>
                <w:color w:val="0070C0"/>
                <w:sz w:val="22"/>
              </w:rPr>
              <w:t>班級</w:t>
            </w:r>
            <w:r w:rsidRPr="002A2CA4">
              <w:rPr>
                <w:rFonts w:ascii="標楷體" w:eastAsia="標楷體" w:hAnsi="標楷體" w:hint="eastAsia"/>
                <w:sz w:val="22"/>
              </w:rPr>
              <w:t>輪替前應先澈底消毒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23E97B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64FBF6B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C6F4795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C1D6B" w:rsidRPr="002A2CA4" w14:paraId="1CD54CD7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73D5D6C" w14:textId="405D201C" w:rsidR="005C1D6B" w:rsidRPr="005C1D6B" w:rsidRDefault="00753159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4835BB25" w14:textId="626936EF" w:rsidR="005C1D6B" w:rsidRPr="005C1D6B" w:rsidRDefault="005C1D6B" w:rsidP="005C1D6B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游泳選手訓練及運動團隊訓練應訂定訓練計畫(包含參與人員名冊)、場地與器材清潔消毒計畫，並落實執行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0595C26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0F30F241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3CA4FEC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369064C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F236B39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10D3A1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8E9812C" w14:textId="36E81C33" w:rsidR="002E7526" w:rsidRPr="002A2CA4" w:rsidRDefault="002E7526" w:rsidP="002E7526">
            <w:pPr>
              <w:pStyle w:val="a4"/>
              <w:numPr>
                <w:ilvl w:val="0"/>
                <w:numId w:val="4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確診應變</w:t>
            </w:r>
            <w:r w:rsidRPr="002A2CA4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2A2CA4" w:rsidRPr="002A2CA4" w14:paraId="461103AA" w14:textId="77777777" w:rsidTr="00845CCC">
        <w:trPr>
          <w:trHeight w:val="688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F9C896" w14:textId="78CE72E5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3390F630" w14:textId="66D92428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B416527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6D2819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4C1E0A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1CD386FD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79EE4D1B" w14:textId="1F936149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2A2CA4" w:rsidRPr="002A2CA4" w14:paraId="1DE431E4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81AB6EC" w14:textId="6643492D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3E81E48" w14:textId="72978E0D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通報衛生局、教育局並落實校安通報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ADE598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F1D00F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6BB89E7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3A65242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EAEAB08" w14:textId="79EB1C3C" w:rsidR="002E7526" w:rsidRPr="00FC7FFA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color w:val="0070C0"/>
                <w:sz w:val="22"/>
              </w:rPr>
              <w:t>維持防疫高規格，學校倘有1人確診，即全校停課14天</w:t>
            </w:r>
          </w:p>
        </w:tc>
      </w:tr>
      <w:tr w:rsidR="002A2CA4" w:rsidRPr="002A2CA4" w14:paraId="2B54B827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0DDB9B4" w14:textId="133134C4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52A1DBD" w14:textId="22C1E7B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配合疫調工作、環境清潔消毒及停課等相關事宜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BC38C24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7E4088F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2293ABA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2BED72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E51988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745F8CA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3798A25" w14:textId="18BB6E44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8B5A3D5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B5AE119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87A30D5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2B0306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C3E7F4A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04A634D8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46648DDF" w14:textId="77777777" w:rsidR="00317C5E" w:rsidRP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2"/>
          <w:highlight w:val="yellow"/>
        </w:rPr>
      </w:pPr>
      <w:bookmarkStart w:id="1" w:name="_Hlk95290528"/>
      <w:r w:rsidRPr="00317C5E">
        <w:rPr>
          <w:rFonts w:ascii="標楷體" w:eastAsia="標楷體" w:hAnsi="標楷體" w:cs="Times New Roman" w:hint="eastAsia"/>
          <w:b/>
          <w:color w:val="000000" w:themeColor="text1"/>
          <w:sz w:val="36"/>
          <w:szCs w:val="32"/>
          <w:highlight w:val="yellow"/>
        </w:rPr>
        <w:t>請填列校內所有工作人員接種情形</w:t>
      </w:r>
    </w:p>
    <w:p w14:paraId="1AA38D97" w14:textId="77777777" w:rsidR="00317C5E" w:rsidRPr="003A364B" w:rsidRDefault="00317C5E" w:rsidP="00317C5E">
      <w:pPr>
        <w:jc w:val="center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317C5E">
        <w:rPr>
          <w:rFonts w:ascii="標楷體" w:eastAsia="標楷體" w:hAnsi="標楷體" w:cs="Times New Roman" w:hint="eastAsia"/>
          <w:b/>
          <w:color w:val="FF0000"/>
          <w:sz w:val="32"/>
          <w:szCs w:val="32"/>
          <w:highlight w:val="yellow"/>
        </w:rPr>
        <w:t>(並於每月第一次填報時更新)</w:t>
      </w:r>
    </w:p>
    <w:p w14:paraId="0F7B8AB6" w14:textId="77777777" w:rsidR="00317C5E" w:rsidRDefault="00317C5E" w:rsidP="00317C5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lastRenderedPageBreak/>
        <w:t>1、已接種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第3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劑人員→填入表1(接種疫苗情形調查表)</w:t>
      </w:r>
    </w:p>
    <w:p w14:paraId="11852C15" w14:textId="77777777" w:rsidR="00317C5E" w:rsidRPr="003A364B" w:rsidRDefault="00317C5E" w:rsidP="00317C5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2、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已接種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2劑滿14日人員→填入表1(接種疫苗情形調查表)</w:t>
      </w:r>
    </w:p>
    <w:p w14:paraId="3CF8CB70" w14:textId="77777777" w:rsidR="00317C5E" w:rsidRDefault="00317C5E" w:rsidP="00317C5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尚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未接種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2劑滿14日人員→填入表2(快篩紀錄表)</w:t>
      </w:r>
    </w:p>
    <w:p w14:paraId="2FA16F2A" w14:textId="77777777" w:rsidR="00317C5E" w:rsidRPr="003A364B" w:rsidRDefault="00317C5E" w:rsidP="00317C5E">
      <w:pPr>
        <w:ind w:left="490" w:hangingChars="153" w:hanging="49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4、表1、表2內人員名單應為校內所有教職員工名單(不重複)，所有人員非「已接種第3劑」或「已接種第2劑滿14日」即為「未接種第2劑滿14日」。</w:t>
      </w:r>
    </w:p>
    <w:p w14:paraId="5F32722D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2D5312F9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70BA023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40B5C12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02D7F3F6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1B6DA8B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EEAC67D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FCD7889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2895F26B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B81B3C3" w14:textId="33B09C11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95FF432" w14:textId="1127E89A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3130588" w14:textId="4BC804FA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373CB1A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9D9FEDA" w14:textId="77777777" w:rsidR="00317C5E" w:rsidRPr="005B508E" w:rsidRDefault="00317C5E" w:rsidP="00317C5E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B12E82F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F6217A2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E63F8" wp14:editId="112DDBC4">
                <wp:simplePos x="0" y="0"/>
                <wp:positionH relativeFrom="margin">
                  <wp:posOffset>-121920</wp:posOffset>
                </wp:positionH>
                <wp:positionV relativeFrom="paragraph">
                  <wp:posOffset>-426720</wp:posOffset>
                </wp:positionV>
                <wp:extent cx="774700" cy="520700"/>
                <wp:effectExtent l="0" t="0" r="25400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0E5128F" w14:textId="77777777" w:rsidR="00317C5E" w:rsidRPr="00317C5E" w:rsidRDefault="00317C5E" w:rsidP="00317C5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17C5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63F8" id="文字方塊 3" o:spid="_x0000_s1027" type="#_x0000_t202" style="position:absolute;left:0;text-align:left;margin-left:-9.6pt;margin-top:-33.6pt;width:6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" fillcolor="window" strokecolor="window" strokeweight=".5pt">
                <v:textbox>
                  <w:txbxContent>
                    <w:p w14:paraId="40E5128F" w14:textId="77777777" w:rsidR="00317C5E" w:rsidRPr="00317C5E" w:rsidRDefault="00317C5E" w:rsidP="00317C5E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317C5E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學校工作人員名冊及接種疫苗情形調查表</w:t>
      </w:r>
    </w:p>
    <w:p w14:paraId="31318369" w14:textId="77777777" w:rsidR="00317C5E" w:rsidRPr="00B5556D" w:rsidRDefault="00317C5E" w:rsidP="00317C5E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lastRenderedPageBreak/>
        <w:t>(已接種第3劑或第2劑已滿14日人員)</w:t>
      </w:r>
    </w:p>
    <w:p w14:paraId="538B19A7" w14:textId="77777777" w:rsidR="00317C5E" w:rsidRPr="00B5556D" w:rsidRDefault="00317C5E" w:rsidP="00317C5E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5556D">
        <w:rPr>
          <w:rFonts w:ascii="標楷體" w:eastAsia="標楷體" w:hAnsi="標楷體" w:cs="Times New Roman" w:hint="eastAsia"/>
          <w:sz w:val="28"/>
          <w:szCs w:val="28"/>
        </w:rPr>
        <w:t>校(園所)名：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 xml:space="preserve">                            </w:t>
      </w:r>
      <w:r>
        <w:rPr>
          <w:rFonts w:ascii="標楷體" w:eastAsia="標楷體" w:hAnsi="標楷體" w:hint="eastAsia"/>
          <w:sz w:val="28"/>
          <w:szCs w:val="28"/>
        </w:rPr>
        <w:t>資料日期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14:paraId="1A63F296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2"/>
        <w:gridCol w:w="997"/>
        <w:gridCol w:w="1476"/>
        <w:gridCol w:w="1509"/>
        <w:gridCol w:w="1196"/>
        <w:gridCol w:w="1108"/>
        <w:gridCol w:w="1482"/>
      </w:tblGrid>
      <w:tr w:rsidR="00317C5E" w:rsidRPr="00C617E6" w14:paraId="00832E11" w14:textId="77777777" w:rsidTr="000D7515">
        <w:trPr>
          <w:jc w:val="center"/>
        </w:trPr>
        <w:tc>
          <w:tcPr>
            <w:tcW w:w="722" w:type="dxa"/>
            <w:vMerge w:val="restart"/>
            <w:vAlign w:val="center"/>
          </w:tcPr>
          <w:p w14:paraId="075E32F2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997" w:type="dxa"/>
            <w:vMerge w:val="restart"/>
            <w:vAlign w:val="center"/>
          </w:tcPr>
          <w:p w14:paraId="43D5283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63745F3B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181" w:type="dxa"/>
            <w:gridSpan w:val="3"/>
            <w:vAlign w:val="center"/>
          </w:tcPr>
          <w:p w14:paraId="02763C7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接種疫苗情形</w:t>
            </w:r>
          </w:p>
        </w:tc>
        <w:tc>
          <w:tcPr>
            <w:tcW w:w="1108" w:type="dxa"/>
            <w:vMerge w:val="restart"/>
            <w:vAlign w:val="center"/>
          </w:tcPr>
          <w:p w14:paraId="0CF9850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是否提供小黃卡或其他佐證資料</w:t>
            </w:r>
          </w:p>
        </w:tc>
        <w:tc>
          <w:tcPr>
            <w:tcW w:w="1482" w:type="dxa"/>
            <w:vMerge w:val="restart"/>
            <w:vAlign w:val="center"/>
          </w:tcPr>
          <w:p w14:paraId="5B705BE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317C5E" w:rsidRPr="00C617E6" w14:paraId="26AF8474" w14:textId="77777777" w:rsidTr="000D7515">
        <w:trPr>
          <w:jc w:val="center"/>
        </w:trPr>
        <w:tc>
          <w:tcPr>
            <w:tcW w:w="722" w:type="dxa"/>
            <w:vMerge/>
            <w:tcBorders>
              <w:bottom w:val="double" w:sz="4" w:space="0" w:color="auto"/>
            </w:tcBorders>
          </w:tcPr>
          <w:p w14:paraId="438AF55A" w14:textId="77777777" w:rsidR="00317C5E" w:rsidRPr="00C617E6" w:rsidRDefault="00317C5E" w:rsidP="000D751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</w:tcPr>
          <w:p w14:paraId="44F359DC" w14:textId="77777777" w:rsidR="00317C5E" w:rsidRPr="00C617E6" w:rsidRDefault="00317C5E" w:rsidP="000D751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14:paraId="46CB1BE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第1劑</w:t>
            </w:r>
          </w:p>
          <w:p w14:paraId="78FA0B4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509" w:type="dxa"/>
            <w:tcBorders>
              <w:bottom w:val="double" w:sz="4" w:space="0" w:color="auto"/>
            </w:tcBorders>
            <w:vAlign w:val="center"/>
          </w:tcPr>
          <w:p w14:paraId="2B8EF8D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第2劑</w:t>
            </w:r>
          </w:p>
          <w:p w14:paraId="26ECE80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698D6C6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劑</w:t>
            </w:r>
          </w:p>
          <w:p w14:paraId="71842618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08" w:type="dxa"/>
            <w:vMerge/>
            <w:tcBorders>
              <w:bottom w:val="double" w:sz="4" w:space="0" w:color="auto"/>
            </w:tcBorders>
          </w:tcPr>
          <w:p w14:paraId="75B66AE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Merge/>
            <w:tcBorders>
              <w:bottom w:val="double" w:sz="4" w:space="0" w:color="auto"/>
            </w:tcBorders>
          </w:tcPr>
          <w:p w14:paraId="722F968D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0799EF93" w14:textId="77777777" w:rsidTr="000D7515">
        <w:trPr>
          <w:jc w:val="center"/>
        </w:trPr>
        <w:tc>
          <w:tcPr>
            <w:tcW w:w="722" w:type="dxa"/>
            <w:tcBorders>
              <w:top w:val="double" w:sz="4" w:space="0" w:color="auto"/>
            </w:tcBorders>
          </w:tcPr>
          <w:p w14:paraId="367918E7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997" w:type="dxa"/>
            <w:tcBorders>
              <w:top w:val="double" w:sz="4" w:space="0" w:color="auto"/>
            </w:tcBorders>
          </w:tcPr>
          <w:p w14:paraId="5EBD29B0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王小明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14:paraId="19F521A0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10.7.28</w:t>
            </w:r>
          </w:p>
        </w:tc>
        <w:tc>
          <w:tcPr>
            <w:tcW w:w="1509" w:type="dxa"/>
            <w:tcBorders>
              <w:top w:val="double" w:sz="4" w:space="0" w:color="auto"/>
            </w:tcBorders>
            <w:vAlign w:val="center"/>
          </w:tcPr>
          <w:p w14:paraId="6C17C50C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10.10.25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14:paraId="66EF59F7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.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2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.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75B3545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▓是□否</w:t>
            </w:r>
          </w:p>
        </w:tc>
        <w:tc>
          <w:tcPr>
            <w:tcW w:w="1482" w:type="dxa"/>
            <w:tcBorders>
              <w:top w:val="double" w:sz="4" w:space="0" w:color="auto"/>
            </w:tcBorders>
            <w:vAlign w:val="center"/>
          </w:tcPr>
          <w:p w14:paraId="5117580E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2"/>
                <w:szCs w:val="28"/>
              </w:rPr>
              <w:t>已施打第3劑</w:t>
            </w:r>
          </w:p>
        </w:tc>
      </w:tr>
      <w:tr w:rsidR="00317C5E" w:rsidRPr="00C617E6" w14:paraId="59F422F0" w14:textId="77777777" w:rsidTr="000D7515">
        <w:trPr>
          <w:jc w:val="center"/>
        </w:trPr>
        <w:tc>
          <w:tcPr>
            <w:tcW w:w="722" w:type="dxa"/>
          </w:tcPr>
          <w:p w14:paraId="37888FC1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997" w:type="dxa"/>
          </w:tcPr>
          <w:p w14:paraId="0CFF9F2E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林小明</w:t>
            </w:r>
          </w:p>
        </w:tc>
        <w:tc>
          <w:tcPr>
            <w:tcW w:w="1476" w:type="dxa"/>
            <w:vAlign w:val="center"/>
          </w:tcPr>
          <w:p w14:paraId="458A66CD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10.08.01</w:t>
            </w:r>
          </w:p>
        </w:tc>
        <w:tc>
          <w:tcPr>
            <w:tcW w:w="1509" w:type="dxa"/>
            <w:vAlign w:val="center"/>
          </w:tcPr>
          <w:p w14:paraId="69969E10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10.12.26</w:t>
            </w:r>
          </w:p>
        </w:tc>
        <w:tc>
          <w:tcPr>
            <w:tcW w:w="1196" w:type="dxa"/>
            <w:vAlign w:val="center"/>
          </w:tcPr>
          <w:p w14:paraId="523AB29D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-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30E312F8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▓是□否</w:t>
            </w:r>
          </w:p>
        </w:tc>
        <w:tc>
          <w:tcPr>
            <w:tcW w:w="1482" w:type="dxa"/>
            <w:vAlign w:val="center"/>
          </w:tcPr>
          <w:p w14:paraId="125B7715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Cs w:val="28"/>
              </w:rPr>
              <w:t>已施打第2劑滿14日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且未施打第3劑</w:t>
            </w:r>
          </w:p>
        </w:tc>
      </w:tr>
      <w:tr w:rsidR="00317C5E" w:rsidRPr="00C617E6" w14:paraId="758D6FE4" w14:textId="77777777" w:rsidTr="000D7515">
        <w:trPr>
          <w:jc w:val="center"/>
        </w:trPr>
        <w:tc>
          <w:tcPr>
            <w:tcW w:w="722" w:type="dxa"/>
          </w:tcPr>
          <w:p w14:paraId="05ED47E1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7AEB2B6C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AEDC047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DF628F3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14:paraId="678DE537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</w:tcPr>
          <w:p w14:paraId="499F616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0268478C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5F0CE6CE" w14:textId="77777777" w:rsidTr="000D7515">
        <w:trPr>
          <w:jc w:val="center"/>
        </w:trPr>
        <w:tc>
          <w:tcPr>
            <w:tcW w:w="722" w:type="dxa"/>
          </w:tcPr>
          <w:p w14:paraId="4E0A7A36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02FF4841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683A8E7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3F35DBE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A6018DE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</w:tcPr>
          <w:p w14:paraId="13A6C422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7FBF0AC3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CFF525E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2" w:name="_Hlk90462065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3A079858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本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506C4AA6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學校(園所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)驗證所屬工作人員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有關接種疫苗情形及日期，倘當事人不願出示黃卡或其他佐證資料時，請提醒當事人倘提供不實資訊使公務人員登載不實應負之責任。</w:t>
      </w:r>
    </w:p>
    <w:p w14:paraId="6578A49C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請學校就未完整接種疫苗者，填列表2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劑疫苗或接種未滿14日學校工作人員名冊及快篩情形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紀錄表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04FDA7F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表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格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欄位不足時請自行延伸。</w:t>
      </w:r>
    </w:p>
    <w:bookmarkEnd w:id="2"/>
    <w:p w14:paraId="66A94D29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51A03567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2B01A09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CBE3D53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55C9237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865EFC6" w14:textId="38C55677" w:rsidR="00317C5E" w:rsidRDefault="00317C5E" w:rsidP="00317C5E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727E3491" w14:textId="2EDB93E4" w:rsidR="00317C5E" w:rsidRDefault="00317C5E" w:rsidP="00317C5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4AA4C" wp14:editId="6D114613">
                <wp:simplePos x="0" y="0"/>
                <wp:positionH relativeFrom="margin">
                  <wp:posOffset>-259080</wp:posOffset>
                </wp:positionH>
                <wp:positionV relativeFrom="paragraph">
                  <wp:posOffset>-523875</wp:posOffset>
                </wp:positionV>
                <wp:extent cx="774700" cy="520700"/>
                <wp:effectExtent l="0" t="0" r="25400" b="1270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DD23E1C" w14:textId="77777777" w:rsidR="00317C5E" w:rsidRPr="00317C5E" w:rsidRDefault="00317C5E" w:rsidP="00317C5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17C5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4AA4C" id="文字方塊 6" o:spid="_x0000_s1028" type="#_x0000_t202" style="position:absolute;left:0;text-align:left;margin-left:-20.4pt;margin-top:-41.25pt;width:61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" fillcolor="window" strokecolor="window" strokeweight=".5pt">
                <v:textbox>
                  <w:txbxContent>
                    <w:p w14:paraId="0DD23E1C" w14:textId="77777777" w:rsidR="00317C5E" w:rsidRPr="00317C5E" w:rsidRDefault="00317C5E" w:rsidP="00317C5E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317C5E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未完整接種2劑疫苗或接種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第1、2劑疫苗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未滿1</w:t>
      </w:r>
      <w:r w:rsidRPr="00AE7C24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4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日</w:t>
      </w:r>
    </w:p>
    <w:p w14:paraId="6EB3973C" w14:textId="77777777" w:rsidR="00317C5E" w:rsidRPr="00AE7C24" w:rsidRDefault="00317C5E" w:rsidP="00317C5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lastRenderedPageBreak/>
        <w:t>學校工作人員名冊</w:t>
      </w:r>
    </w:p>
    <w:p w14:paraId="7ABDBCAC" w14:textId="77777777" w:rsidR="00317C5E" w:rsidRPr="00AE7C24" w:rsidRDefault="00317C5E" w:rsidP="00317C5E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及快篩情形紀錄表</w:t>
      </w:r>
    </w:p>
    <w:p w14:paraId="5BFC17A1" w14:textId="77777777" w:rsidR="00317C5E" w:rsidRPr="00C617E6" w:rsidRDefault="00317C5E" w:rsidP="00317C5E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1237325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校(園所)名： 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                   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資料日期：</w:t>
      </w:r>
    </w:p>
    <w:p w14:paraId="780555B6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417"/>
        <w:gridCol w:w="1701"/>
        <w:gridCol w:w="992"/>
        <w:gridCol w:w="1701"/>
        <w:gridCol w:w="1008"/>
        <w:gridCol w:w="1196"/>
      </w:tblGrid>
      <w:tr w:rsidR="00317C5E" w:rsidRPr="00C617E6" w14:paraId="3428E8C4" w14:textId="77777777" w:rsidTr="000D7515">
        <w:trPr>
          <w:trHeight w:val="1150"/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7FB6304F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B68370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3813791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E18F24B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首次服務</w:t>
            </w:r>
          </w:p>
          <w:p w14:paraId="7E141503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抗原快篩或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PCR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  <w:p w14:paraId="6377184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3日內)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AEAAC10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47D7C6F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BF8D3F6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快篩日期</w:t>
            </w:r>
          </w:p>
          <w:p w14:paraId="53E8633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(每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週1次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15338044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73CC5C2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01F8783A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317C5E" w:rsidRPr="00C617E6" w14:paraId="124A04A3" w14:textId="77777777" w:rsidTr="000D7515">
        <w:trPr>
          <w:jc w:val="center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767AAE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4D16A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林小明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6B4D1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79B41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FEA16F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983F950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0051A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11.1.8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第2劑才滿1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4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</w:tc>
      </w:tr>
      <w:tr w:rsidR="00317C5E" w:rsidRPr="00C617E6" w14:paraId="59C899B7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CA089D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5D44EB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CDCFEB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523FDA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EDC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6A9C9361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CED0E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0030D2A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C0D6AD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未接種</w:t>
            </w:r>
          </w:p>
        </w:tc>
      </w:tr>
      <w:tr w:rsidR="00317C5E" w:rsidRPr="00C617E6" w14:paraId="26A59DBD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FBDE10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6E20A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陳小明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5E6BA1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10.12.30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F7E235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F1E7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75E0B53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94CDB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0FA5552E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54C17BCF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DB7939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11.1.1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任職尚未接種</w:t>
            </w:r>
          </w:p>
        </w:tc>
      </w:tr>
      <w:tr w:rsidR="00317C5E" w:rsidRPr="00C617E6" w14:paraId="668BBABD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AA110A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00800CD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E138C2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EF5235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992A8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BE68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0A7F5C1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0F7E72D6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987C56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8AC7A4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BDBAD50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594C6C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9BB2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AD5CE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8D1B0F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48572B1D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108285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0FFD4E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197E9E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BF5208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E399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23CEBD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BBEF8AF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05E4EAE7" w14:textId="77777777" w:rsidTr="000D7515">
        <w:trPr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531DD3B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A4F3D8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CF8A3DD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9B308C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63F28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95B64F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323DBF6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A144588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36BC534A" w14:textId="77777777" w:rsidR="00317C5E" w:rsidRPr="00C617E6" w:rsidRDefault="00317C5E" w:rsidP="00317C5E">
      <w:pPr>
        <w:numPr>
          <w:ilvl w:val="0"/>
          <w:numId w:val="11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本資料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71D41266" w14:textId="77777777" w:rsidR="00317C5E" w:rsidRPr="00C617E6" w:rsidRDefault="00317C5E" w:rsidP="00317C5E">
      <w:pPr>
        <w:numPr>
          <w:ilvl w:val="0"/>
          <w:numId w:val="11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未完整接種COVID-19疫苗者，於首次服務前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提供3日內PCR陰性證明，後續每週1次自費抗原快篩(含家用快篩)或PCR檢驗，直至完整接種疫苗滿14日止。</w:t>
      </w:r>
    </w:p>
    <w:p w14:paraId="6FD2CF0F" w14:textId="77777777" w:rsidR="00317C5E" w:rsidRPr="00CE09DF" w:rsidRDefault="00317C5E" w:rsidP="00317C5E">
      <w:pPr>
        <w:widowControl/>
        <w:numPr>
          <w:ilvl w:val="0"/>
          <w:numId w:val="11"/>
        </w:numPr>
        <w:overflowPunct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表格欄位不足時請自行延伸。</w:t>
      </w:r>
    </w:p>
    <w:bookmarkEnd w:id="1"/>
    <w:p w14:paraId="526651AC" w14:textId="77777777" w:rsidR="00D05920" w:rsidRPr="00317C5E" w:rsidRDefault="00D05920" w:rsidP="00B71182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317C5E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FC65E" w14:textId="77777777" w:rsidR="00EF134D" w:rsidRDefault="00EF134D" w:rsidP="00B22DBA">
      <w:r>
        <w:separator/>
      </w:r>
    </w:p>
  </w:endnote>
  <w:endnote w:type="continuationSeparator" w:id="0">
    <w:p w14:paraId="191149E7" w14:textId="77777777" w:rsidR="00EF134D" w:rsidRDefault="00EF134D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449B2" w14:textId="77777777" w:rsidR="00EF134D" w:rsidRDefault="00EF134D" w:rsidP="00B22DBA">
      <w:r>
        <w:separator/>
      </w:r>
    </w:p>
  </w:footnote>
  <w:footnote w:type="continuationSeparator" w:id="0">
    <w:p w14:paraId="3F7EA921" w14:textId="77777777" w:rsidR="00EF134D" w:rsidRDefault="00EF134D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5C7D"/>
    <w:multiLevelType w:val="hybridMultilevel"/>
    <w:tmpl w:val="B0924646"/>
    <w:lvl w:ilvl="0" w:tplc="D786B9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638C7"/>
    <w:multiLevelType w:val="hybridMultilevel"/>
    <w:tmpl w:val="7D7C7DB6"/>
    <w:lvl w:ilvl="0" w:tplc="EBEEC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5B0C39"/>
    <w:multiLevelType w:val="hybridMultilevel"/>
    <w:tmpl w:val="9DD47D9A"/>
    <w:lvl w:ilvl="0" w:tplc="2BCC9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A72B6"/>
    <w:multiLevelType w:val="hybridMultilevel"/>
    <w:tmpl w:val="A556769C"/>
    <w:lvl w:ilvl="0" w:tplc="EDFC6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485F71"/>
    <w:multiLevelType w:val="hybridMultilevel"/>
    <w:tmpl w:val="439E6822"/>
    <w:lvl w:ilvl="0" w:tplc="7B24AE9C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7442EB"/>
    <w:multiLevelType w:val="hybridMultilevel"/>
    <w:tmpl w:val="58E6C38E"/>
    <w:lvl w:ilvl="0" w:tplc="9DC877C6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A77622"/>
    <w:multiLevelType w:val="hybridMultilevel"/>
    <w:tmpl w:val="76449596"/>
    <w:lvl w:ilvl="0" w:tplc="E4366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20"/>
    <w:rsid w:val="00004FE0"/>
    <w:rsid w:val="000145E2"/>
    <w:rsid w:val="00015BFF"/>
    <w:rsid w:val="000915E4"/>
    <w:rsid w:val="000A2F81"/>
    <w:rsid w:val="000A344B"/>
    <w:rsid w:val="000B086F"/>
    <w:rsid w:val="000B6A66"/>
    <w:rsid w:val="000D3963"/>
    <w:rsid w:val="000D50C0"/>
    <w:rsid w:val="000E62BE"/>
    <w:rsid w:val="000F5453"/>
    <w:rsid w:val="001273FD"/>
    <w:rsid w:val="00150211"/>
    <w:rsid w:val="00152006"/>
    <w:rsid w:val="00163B1C"/>
    <w:rsid w:val="001802EE"/>
    <w:rsid w:val="001875A9"/>
    <w:rsid w:val="001926C3"/>
    <w:rsid w:val="001961A8"/>
    <w:rsid w:val="001A5197"/>
    <w:rsid w:val="001B4CA2"/>
    <w:rsid w:val="001C1248"/>
    <w:rsid w:val="001C3222"/>
    <w:rsid w:val="001D10ED"/>
    <w:rsid w:val="001D5291"/>
    <w:rsid w:val="00212E79"/>
    <w:rsid w:val="00232507"/>
    <w:rsid w:val="002325D8"/>
    <w:rsid w:val="00233359"/>
    <w:rsid w:val="0023686C"/>
    <w:rsid w:val="002409BE"/>
    <w:rsid w:val="00242E2C"/>
    <w:rsid w:val="00244447"/>
    <w:rsid w:val="00244B55"/>
    <w:rsid w:val="00245E0A"/>
    <w:rsid w:val="002519D2"/>
    <w:rsid w:val="002542A3"/>
    <w:rsid w:val="00254C15"/>
    <w:rsid w:val="0025639C"/>
    <w:rsid w:val="0025686E"/>
    <w:rsid w:val="00261DDB"/>
    <w:rsid w:val="00263C83"/>
    <w:rsid w:val="00274D94"/>
    <w:rsid w:val="00283A5C"/>
    <w:rsid w:val="00291A4D"/>
    <w:rsid w:val="002A2CA4"/>
    <w:rsid w:val="002A5FDE"/>
    <w:rsid w:val="002B5813"/>
    <w:rsid w:val="002E0F7C"/>
    <w:rsid w:val="002E7526"/>
    <w:rsid w:val="002F609B"/>
    <w:rsid w:val="00301A60"/>
    <w:rsid w:val="00301E08"/>
    <w:rsid w:val="0031582A"/>
    <w:rsid w:val="00317C5E"/>
    <w:rsid w:val="00330BC8"/>
    <w:rsid w:val="00344341"/>
    <w:rsid w:val="00356171"/>
    <w:rsid w:val="003611C9"/>
    <w:rsid w:val="003621DB"/>
    <w:rsid w:val="00371F5E"/>
    <w:rsid w:val="00377D29"/>
    <w:rsid w:val="0038339C"/>
    <w:rsid w:val="003A6CDB"/>
    <w:rsid w:val="003B6781"/>
    <w:rsid w:val="003C7E6E"/>
    <w:rsid w:val="003D2B56"/>
    <w:rsid w:val="003D3CE1"/>
    <w:rsid w:val="003D5885"/>
    <w:rsid w:val="003E02CE"/>
    <w:rsid w:val="003E5DA8"/>
    <w:rsid w:val="00400045"/>
    <w:rsid w:val="00402292"/>
    <w:rsid w:val="00412A91"/>
    <w:rsid w:val="00417A69"/>
    <w:rsid w:val="004427B1"/>
    <w:rsid w:val="00453D96"/>
    <w:rsid w:val="00465B06"/>
    <w:rsid w:val="004760A8"/>
    <w:rsid w:val="0048377B"/>
    <w:rsid w:val="004A163C"/>
    <w:rsid w:val="004A3313"/>
    <w:rsid w:val="004B4D55"/>
    <w:rsid w:val="004C5ACC"/>
    <w:rsid w:val="004C71FF"/>
    <w:rsid w:val="004D14A0"/>
    <w:rsid w:val="004E704A"/>
    <w:rsid w:val="004E7737"/>
    <w:rsid w:val="004F0621"/>
    <w:rsid w:val="005236C1"/>
    <w:rsid w:val="0052752F"/>
    <w:rsid w:val="005416BB"/>
    <w:rsid w:val="0055031E"/>
    <w:rsid w:val="005518DD"/>
    <w:rsid w:val="00575DC1"/>
    <w:rsid w:val="005763A4"/>
    <w:rsid w:val="005804B5"/>
    <w:rsid w:val="005928AA"/>
    <w:rsid w:val="005A00E7"/>
    <w:rsid w:val="005A3EDE"/>
    <w:rsid w:val="005B6D58"/>
    <w:rsid w:val="005C1D6B"/>
    <w:rsid w:val="005D0A1B"/>
    <w:rsid w:val="005D34FD"/>
    <w:rsid w:val="005E5E18"/>
    <w:rsid w:val="005F3944"/>
    <w:rsid w:val="00602FBF"/>
    <w:rsid w:val="00607DD2"/>
    <w:rsid w:val="00613A28"/>
    <w:rsid w:val="00655C89"/>
    <w:rsid w:val="00683348"/>
    <w:rsid w:val="00696DBF"/>
    <w:rsid w:val="006A5767"/>
    <w:rsid w:val="006A6921"/>
    <w:rsid w:val="006D3767"/>
    <w:rsid w:val="006D6C83"/>
    <w:rsid w:val="00703CAA"/>
    <w:rsid w:val="007042E5"/>
    <w:rsid w:val="0070527C"/>
    <w:rsid w:val="00713519"/>
    <w:rsid w:val="00716F43"/>
    <w:rsid w:val="00753159"/>
    <w:rsid w:val="00761493"/>
    <w:rsid w:val="00761F6C"/>
    <w:rsid w:val="00777F7D"/>
    <w:rsid w:val="00783CF5"/>
    <w:rsid w:val="00793E61"/>
    <w:rsid w:val="00794B49"/>
    <w:rsid w:val="00794E88"/>
    <w:rsid w:val="007D043F"/>
    <w:rsid w:val="007D709C"/>
    <w:rsid w:val="007E6DE1"/>
    <w:rsid w:val="007E7565"/>
    <w:rsid w:val="008034DB"/>
    <w:rsid w:val="0083173D"/>
    <w:rsid w:val="0083636B"/>
    <w:rsid w:val="00845CCC"/>
    <w:rsid w:val="0085224D"/>
    <w:rsid w:val="00863D9C"/>
    <w:rsid w:val="00873799"/>
    <w:rsid w:val="008833E0"/>
    <w:rsid w:val="008A6B39"/>
    <w:rsid w:val="008B126E"/>
    <w:rsid w:val="008D470D"/>
    <w:rsid w:val="008F543A"/>
    <w:rsid w:val="00905834"/>
    <w:rsid w:val="0090677A"/>
    <w:rsid w:val="00932FA7"/>
    <w:rsid w:val="00941A45"/>
    <w:rsid w:val="00950417"/>
    <w:rsid w:val="00957E78"/>
    <w:rsid w:val="00972308"/>
    <w:rsid w:val="009A6181"/>
    <w:rsid w:val="009B124D"/>
    <w:rsid w:val="009C33C0"/>
    <w:rsid w:val="009D2A8C"/>
    <w:rsid w:val="009D5C2C"/>
    <w:rsid w:val="009D785B"/>
    <w:rsid w:val="009F1C97"/>
    <w:rsid w:val="009F25A0"/>
    <w:rsid w:val="00A1013B"/>
    <w:rsid w:val="00A10786"/>
    <w:rsid w:val="00A1356C"/>
    <w:rsid w:val="00A155BF"/>
    <w:rsid w:val="00A15A1F"/>
    <w:rsid w:val="00A22F61"/>
    <w:rsid w:val="00A31592"/>
    <w:rsid w:val="00A35E2B"/>
    <w:rsid w:val="00A378BE"/>
    <w:rsid w:val="00A51E47"/>
    <w:rsid w:val="00A53392"/>
    <w:rsid w:val="00A673CE"/>
    <w:rsid w:val="00A8255E"/>
    <w:rsid w:val="00A91734"/>
    <w:rsid w:val="00A94EA9"/>
    <w:rsid w:val="00A96B6D"/>
    <w:rsid w:val="00A97411"/>
    <w:rsid w:val="00AA6704"/>
    <w:rsid w:val="00AB67C5"/>
    <w:rsid w:val="00AD0419"/>
    <w:rsid w:val="00B0501C"/>
    <w:rsid w:val="00B0553D"/>
    <w:rsid w:val="00B1783F"/>
    <w:rsid w:val="00B22DBA"/>
    <w:rsid w:val="00B37DD3"/>
    <w:rsid w:val="00B40E06"/>
    <w:rsid w:val="00B5035B"/>
    <w:rsid w:val="00B54683"/>
    <w:rsid w:val="00B54BED"/>
    <w:rsid w:val="00B638C8"/>
    <w:rsid w:val="00B65E3B"/>
    <w:rsid w:val="00B71182"/>
    <w:rsid w:val="00B74872"/>
    <w:rsid w:val="00B74921"/>
    <w:rsid w:val="00BA372B"/>
    <w:rsid w:val="00BA59E5"/>
    <w:rsid w:val="00BD49A9"/>
    <w:rsid w:val="00BE0228"/>
    <w:rsid w:val="00BF5648"/>
    <w:rsid w:val="00C05043"/>
    <w:rsid w:val="00C13535"/>
    <w:rsid w:val="00C24B26"/>
    <w:rsid w:val="00C310CF"/>
    <w:rsid w:val="00C315FD"/>
    <w:rsid w:val="00C51674"/>
    <w:rsid w:val="00C5342E"/>
    <w:rsid w:val="00C7221A"/>
    <w:rsid w:val="00C73420"/>
    <w:rsid w:val="00C86B27"/>
    <w:rsid w:val="00C86DCE"/>
    <w:rsid w:val="00C86E30"/>
    <w:rsid w:val="00C92B0F"/>
    <w:rsid w:val="00C94879"/>
    <w:rsid w:val="00CA366D"/>
    <w:rsid w:val="00CC265C"/>
    <w:rsid w:val="00CC29D2"/>
    <w:rsid w:val="00CD3B2B"/>
    <w:rsid w:val="00CE56C2"/>
    <w:rsid w:val="00CE7E9E"/>
    <w:rsid w:val="00D00E93"/>
    <w:rsid w:val="00D0326F"/>
    <w:rsid w:val="00D03758"/>
    <w:rsid w:val="00D05920"/>
    <w:rsid w:val="00D1038D"/>
    <w:rsid w:val="00D14D61"/>
    <w:rsid w:val="00D405C7"/>
    <w:rsid w:val="00D458CA"/>
    <w:rsid w:val="00D60DF5"/>
    <w:rsid w:val="00D61EDA"/>
    <w:rsid w:val="00D9245B"/>
    <w:rsid w:val="00DA34AB"/>
    <w:rsid w:val="00DB244E"/>
    <w:rsid w:val="00DE0884"/>
    <w:rsid w:val="00DE3361"/>
    <w:rsid w:val="00DF293F"/>
    <w:rsid w:val="00DF4B65"/>
    <w:rsid w:val="00E02C93"/>
    <w:rsid w:val="00E168FF"/>
    <w:rsid w:val="00E17AB7"/>
    <w:rsid w:val="00E22EE8"/>
    <w:rsid w:val="00E3169A"/>
    <w:rsid w:val="00E42055"/>
    <w:rsid w:val="00E43DE9"/>
    <w:rsid w:val="00E6029A"/>
    <w:rsid w:val="00E64451"/>
    <w:rsid w:val="00E74838"/>
    <w:rsid w:val="00E75508"/>
    <w:rsid w:val="00E8433C"/>
    <w:rsid w:val="00E86C27"/>
    <w:rsid w:val="00E92965"/>
    <w:rsid w:val="00EB2BC9"/>
    <w:rsid w:val="00EB5FEC"/>
    <w:rsid w:val="00EC0123"/>
    <w:rsid w:val="00EC53F0"/>
    <w:rsid w:val="00EC5F2B"/>
    <w:rsid w:val="00EE0607"/>
    <w:rsid w:val="00EF134D"/>
    <w:rsid w:val="00F31F34"/>
    <w:rsid w:val="00F369EB"/>
    <w:rsid w:val="00F40452"/>
    <w:rsid w:val="00F46083"/>
    <w:rsid w:val="00F546B5"/>
    <w:rsid w:val="00F608CE"/>
    <w:rsid w:val="00F647DB"/>
    <w:rsid w:val="00F66758"/>
    <w:rsid w:val="00F8009E"/>
    <w:rsid w:val="00F83CDA"/>
    <w:rsid w:val="00F9099E"/>
    <w:rsid w:val="00FB0114"/>
    <w:rsid w:val="00FB1E45"/>
    <w:rsid w:val="00FC15D1"/>
    <w:rsid w:val="00FC18DD"/>
    <w:rsid w:val="00FC3404"/>
    <w:rsid w:val="00FC6154"/>
    <w:rsid w:val="00FC7FFA"/>
    <w:rsid w:val="00FD1B11"/>
    <w:rsid w:val="00FE0C82"/>
    <w:rsid w:val="00FF2CB6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1810-90E4-478D-8112-C5757E80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6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陳品臻</cp:lastModifiedBy>
  <cp:revision>179</cp:revision>
  <cp:lastPrinted>2022-02-09T01:15:00Z</cp:lastPrinted>
  <dcterms:created xsi:type="dcterms:W3CDTF">2020-02-19T05:20:00Z</dcterms:created>
  <dcterms:modified xsi:type="dcterms:W3CDTF">2022-02-09T06:45:00Z</dcterms:modified>
</cp:coreProperties>
</file>